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DD604">
      <w:pPr>
        <w:spacing w:line="360" w:lineRule="auto"/>
        <w:rPr>
          <w:rFonts w:ascii="宋体"/>
          <w:sz w:val="28"/>
          <w:szCs w:val="28"/>
          <w:u w:val="single"/>
        </w:rPr>
      </w:pPr>
      <w:r>
        <w:rPr>
          <w:rFonts w:hint="eastAsia" w:ascii="宋体"/>
          <w:sz w:val="28"/>
          <w:szCs w:val="28"/>
        </w:rPr>
        <w:t>计划类别：</w:t>
      </w:r>
      <w:r>
        <w:rPr>
          <w:rFonts w:hint="eastAsia" w:ascii="宋体" w:hAnsi="宋体"/>
          <w:sz w:val="28"/>
          <w:szCs w:val="28"/>
          <w:u w:val="single"/>
        </w:rPr>
        <w:t>政策引导类计划（国际科技合作）</w:t>
      </w:r>
    </w:p>
    <w:p w14:paraId="702EDFEC">
      <w:pPr>
        <w:spacing w:line="360" w:lineRule="auto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指南代码：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0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  <w:permEnd w:id="0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400E7B37">
      <w:pPr>
        <w:spacing w:line="360" w:lineRule="auto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项目受理号：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1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  <w:permEnd w:id="1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7E5A5240">
      <w:pPr>
        <w:spacing w:line="360" w:lineRule="auto"/>
        <w:rPr>
          <w:rFonts w:ascii="仿宋_GB2312" w:hAnsi="仿宋_GB2312" w:eastAsia="仿宋_GB2312"/>
          <w:sz w:val="28"/>
          <w:szCs w:val="28"/>
        </w:rPr>
      </w:pPr>
    </w:p>
    <w:p w14:paraId="53F97D05">
      <w:pPr>
        <w:spacing w:line="288" w:lineRule="auto"/>
        <w:jc w:val="center"/>
        <w:rPr>
          <w:rFonts w:ascii="黑体" w:eastAsia="黑体"/>
          <w:b/>
          <w:sz w:val="60"/>
          <w:szCs w:val="60"/>
        </w:rPr>
      </w:pPr>
      <w:r>
        <w:rPr>
          <w:rFonts w:hint="eastAsia" w:ascii="黑体" w:eastAsia="黑体"/>
          <w:b/>
          <w:sz w:val="60"/>
          <w:szCs w:val="60"/>
          <w:lang w:val="en-US" w:eastAsia="zh-CN"/>
        </w:rPr>
        <w:t>扬州市</w:t>
      </w:r>
      <w:r>
        <w:rPr>
          <w:rFonts w:hint="eastAsia" w:ascii="黑体" w:eastAsia="黑体"/>
          <w:b/>
          <w:sz w:val="60"/>
          <w:szCs w:val="60"/>
        </w:rPr>
        <w:t>科技计划项目申报书</w:t>
      </w:r>
    </w:p>
    <w:p w14:paraId="13392CDD">
      <w:pPr>
        <w:spacing w:line="288" w:lineRule="auto"/>
        <w:jc w:val="center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(企业</w:t>
      </w:r>
      <w:r>
        <w:rPr>
          <w:rFonts w:hint="eastAsia" w:ascii="宋体"/>
          <w:sz w:val="32"/>
          <w:szCs w:val="32"/>
          <w:lang w:eastAsia="zh-CN"/>
        </w:rPr>
        <w:t>海外研发机构</w:t>
      </w:r>
      <w:r>
        <w:rPr>
          <w:rFonts w:hint="eastAsia" w:ascii="宋体"/>
          <w:sz w:val="32"/>
          <w:szCs w:val="32"/>
        </w:rPr>
        <w:t>建设项目)</w:t>
      </w:r>
    </w:p>
    <w:p w14:paraId="5EC049E8">
      <w:pPr>
        <w:spacing w:line="360" w:lineRule="auto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 xml:space="preserve"> </w:t>
      </w:r>
    </w:p>
    <w:p w14:paraId="1635D4DE">
      <w:pPr>
        <w:spacing w:line="420" w:lineRule="auto"/>
        <w:rPr>
          <w:rFonts w:ascii="宋体"/>
          <w:sz w:val="28"/>
          <w:szCs w:val="28"/>
          <w:u w:val="single"/>
        </w:rPr>
      </w:pPr>
      <w:r>
        <w:rPr>
          <w:rFonts w:hint="eastAsia" w:ascii="宋体"/>
          <w:sz w:val="28"/>
          <w:szCs w:val="28"/>
        </w:rPr>
        <w:t>项目名称：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2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     </w:t>
      </w:r>
      <w:permEnd w:id="2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600DB715">
      <w:pPr>
        <w:spacing w:line="420" w:lineRule="auto"/>
        <w:rPr>
          <w:rFonts w:ascii="宋体"/>
          <w:sz w:val="28"/>
          <w:szCs w:val="28"/>
          <w:u w:val="single"/>
        </w:rPr>
      </w:pPr>
      <w:r>
        <w:rPr>
          <w:rFonts w:hint="eastAsia" w:ascii="宋体"/>
          <w:sz w:val="28"/>
          <w:szCs w:val="28"/>
        </w:rPr>
        <w:t>项目类别：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3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     </w:t>
      </w:r>
      <w:permEnd w:id="3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4D67B7CB">
      <w:pPr>
        <w:spacing w:line="420" w:lineRule="auto"/>
        <w:rPr>
          <w:rFonts w:ascii="宋体"/>
          <w:sz w:val="28"/>
          <w:szCs w:val="28"/>
          <w:u w:val="single"/>
        </w:rPr>
      </w:pPr>
      <w:r>
        <w:rPr>
          <w:rFonts w:hint="eastAsia" w:ascii="宋体"/>
          <w:sz w:val="28"/>
          <w:szCs w:val="28"/>
        </w:rPr>
        <w:t>申报单位：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4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     </w:t>
      </w:r>
      <w:permEnd w:id="4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2ACFE5AF">
      <w:pPr>
        <w:spacing w:line="420" w:lineRule="auto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单位地址：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5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     </w:t>
      </w:r>
      <w:permEnd w:id="5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4FAAE764">
      <w:pPr>
        <w:spacing w:line="420" w:lineRule="auto"/>
        <w:rPr>
          <w:rFonts w:ascii="宋体"/>
          <w:sz w:val="28"/>
          <w:szCs w:val="28"/>
          <w:u w:val="single"/>
        </w:rPr>
      </w:pPr>
      <w:r>
        <w:rPr>
          <w:rFonts w:hint="eastAsia" w:ascii="宋体"/>
          <w:sz w:val="28"/>
          <w:szCs w:val="28"/>
        </w:rPr>
        <w:t>项目负责人：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6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  <w:permEnd w:id="6"/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/>
          <w:sz w:val="28"/>
          <w:szCs w:val="28"/>
        </w:rPr>
        <w:t>电话：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7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  <w:permEnd w:id="7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1AC1B07B">
      <w:pPr>
        <w:spacing w:line="420" w:lineRule="auto"/>
        <w:rPr>
          <w:rFonts w:ascii="宋体"/>
          <w:sz w:val="28"/>
          <w:szCs w:val="28"/>
          <w:u w:val="single"/>
        </w:rPr>
      </w:pPr>
      <w:r>
        <w:rPr>
          <w:rFonts w:hint="eastAsia" w:ascii="宋体"/>
          <w:sz w:val="28"/>
          <w:szCs w:val="28"/>
        </w:rPr>
        <w:t>项目联系人：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8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  <w:permEnd w:id="8"/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/>
          <w:sz w:val="28"/>
          <w:szCs w:val="28"/>
        </w:rPr>
        <w:t>电话：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9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  <w:permEnd w:id="9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15706B95">
      <w:pPr>
        <w:spacing w:line="420" w:lineRule="auto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主管部门：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10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     </w:t>
      </w:r>
      <w:permEnd w:id="10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0FCC9667">
      <w:pPr>
        <w:spacing w:line="420" w:lineRule="auto"/>
        <w:rPr>
          <w:rFonts w:hint="default" w:ascii="宋体" w:eastAsia="宋体"/>
          <w:sz w:val="28"/>
          <w:lang w:val="en-US" w:eastAsia="zh-CN"/>
        </w:rPr>
      </w:pPr>
      <w:r>
        <w:rPr>
          <w:rFonts w:hint="eastAsia" w:ascii="宋体"/>
          <w:sz w:val="28"/>
        </w:rPr>
        <w:t>（</w:t>
      </w:r>
      <w:r>
        <w:rPr>
          <w:rFonts w:hint="eastAsia" w:ascii="宋体"/>
          <w:sz w:val="28"/>
          <w:lang w:eastAsia="zh-CN"/>
        </w:rPr>
        <w:t>海外研发机构</w:t>
      </w:r>
      <w:r>
        <w:rPr>
          <w:rFonts w:hint="eastAsia" w:ascii="宋体"/>
          <w:sz w:val="28"/>
        </w:rPr>
        <w:t>）所在国家或地区：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11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  <w:permEnd w:id="11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2043CFD4">
      <w:pPr>
        <w:spacing w:line="420" w:lineRule="auto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  <w:lang w:eastAsia="zh-CN"/>
        </w:rPr>
        <w:t>海外研发机构</w:t>
      </w:r>
      <w:r>
        <w:rPr>
          <w:rFonts w:hint="eastAsia" w:ascii="宋体"/>
          <w:sz w:val="28"/>
          <w:szCs w:val="28"/>
        </w:rPr>
        <w:t>注册名称：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12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</w:t>
      </w:r>
      <w:permEnd w:id="12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7D676866">
      <w:pPr>
        <w:spacing w:line="420" w:lineRule="auto"/>
        <w:rPr>
          <w:rFonts w:ascii="宋体"/>
          <w:sz w:val="28"/>
          <w:szCs w:val="28"/>
        </w:rPr>
      </w:pPr>
    </w:p>
    <w:p w14:paraId="616E5887">
      <w:pPr>
        <w:rPr>
          <w:rFonts w:ascii="宋体"/>
          <w:sz w:val="28"/>
          <w:szCs w:val="28"/>
        </w:rPr>
      </w:pPr>
    </w:p>
    <w:p w14:paraId="61CEB1B3">
      <w:pPr>
        <w:spacing w:line="360" w:lineRule="auto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 xml:space="preserve">                             申报日期：</w:t>
      </w:r>
      <w:permStart w:id="13" w:edGrp="everyone"/>
      <w:r>
        <w:rPr>
          <w:rFonts w:hint="eastAsia" w:asci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 </w:t>
      </w:r>
      <w:permEnd w:id="13"/>
      <w:r>
        <w:rPr>
          <w:rFonts w:hint="eastAsia" w:ascii="宋体"/>
          <w:sz w:val="28"/>
          <w:szCs w:val="28"/>
        </w:rPr>
        <w:t>年</w:t>
      </w:r>
      <w:permStart w:id="14" w:edGrp="everyone"/>
      <w:r>
        <w:rPr>
          <w:rFonts w:hint="eastAsia" w:asci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 xml:space="preserve"> </w:t>
      </w:r>
      <w:permEnd w:id="14"/>
      <w:r>
        <w:rPr>
          <w:rFonts w:hint="eastAsia" w:ascii="宋体"/>
          <w:sz w:val="28"/>
          <w:szCs w:val="28"/>
        </w:rPr>
        <w:t>月</w:t>
      </w:r>
      <w:permStart w:id="15" w:edGrp="everyone"/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permEnd w:id="15"/>
      <w:r>
        <w:rPr>
          <w:rFonts w:hint="eastAsia" w:ascii="宋体"/>
          <w:sz w:val="28"/>
          <w:szCs w:val="28"/>
        </w:rPr>
        <w:t>日</w:t>
      </w:r>
    </w:p>
    <w:p w14:paraId="7A1BA0A5">
      <w:pPr>
        <w:jc w:val="center"/>
        <w:rPr>
          <w:rFonts w:ascii="宋体" w:hAnsi="宋体" w:cs="方正小标宋_GBK"/>
          <w:sz w:val="32"/>
          <w:szCs w:val="32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margin">
                  <wp:align>bottom</wp:align>
                </wp:positionV>
                <wp:extent cx="1828800" cy="1828800"/>
                <wp:effectExtent l="7620" t="7620" r="17780" b="17780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EA46197">
                            <w:pPr>
                              <w:spacing w:line="360" w:lineRule="auto"/>
                              <w:jc w:val="center"/>
                              <w:rPr>
                                <w:rFonts w:hint="eastAsia" w:ascii="宋体" w:hAnsi="宋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32"/>
                                <w:szCs w:val="32"/>
                              </w:rPr>
                              <w:t>扬州市科学技术局</w:t>
                            </w:r>
                          </w:p>
                          <w:p w14:paraId="61EE6EA5">
                            <w:pPr>
                              <w:spacing w:line="360" w:lineRule="auto"/>
                              <w:jc w:val="center"/>
                              <w:rPr>
                                <w:rFonts w:hint="eastAsia" w:ascii="宋体" w:hAnsi="宋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32"/>
                                <w:szCs w:val="32"/>
                              </w:rPr>
                              <w:t>二○二</w:t>
                            </w:r>
                            <w:r>
                              <w:rPr>
                                <w:rFonts w:hint="eastAsia" w:ascii="宋体" w:hAnsi="宋体"/>
                                <w:sz w:val="32"/>
                                <w:szCs w:val="32"/>
                                <w:lang w:val="en-US" w:eastAsia="zh-CN"/>
                              </w:rPr>
                              <w:t>五</w:t>
                            </w:r>
                            <w:r>
                              <w:rPr>
                                <w:rFonts w:hint="eastAsia" w:ascii="宋体" w:hAnsi="宋体"/>
                                <w:sz w:val="32"/>
                                <w:szCs w:val="32"/>
                              </w:rPr>
                              <w:t>年</w:t>
                            </w: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4.35pt;height:144pt;width:144pt;mso-position-vertical:bottom;mso-position-vertical-relative:margin;mso-wrap-distance-bottom:0pt;mso-wrap-distance-left:9pt;mso-wrap-distance-right:9pt;mso-wrap-distance-top:0pt;mso-wrap-style:none;z-index:251659264;mso-width-relative:page;mso-height-relative:page;" fillcolor="#FFFFFF" filled="t" stroked="f" coordsize="21600,21600" o:gfxdata="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IFEZG7WAAAACAEAAA8AAAAAAAAAAQAgAAAA&#10;IgAAAGRycy9kb3ducmV2LnhtbFBLAQIUABQAAAAIAIdO4kBlIVU3RgIAALwEAAAOAAAAAAAAAAEA&#10;IAAAACUBAABkcnMvZTJvRG9jLnhtbFBLBQYAAAAABgAGAFkBAADdBQAAAAA=&#10;">
                <v:fill type="gradient" on="t" color2="#FFFFFF" angle="90" focus="100%" focussize="0,0">
                  <o:fill type="gradientUnscaled" v:ext="backwardCompatible"/>
                </v:fill>
                <v:stroke on="f" weight="1.25pt" joinstyle="miter"/>
                <v:imagedata o:title=""/>
                <o:lock v:ext="edit" aspectratio="f"/>
                <v:textbox style="mso-fit-shape-to-text:t;">
                  <w:txbxContent>
                    <w:p w14:paraId="1EA46197">
                      <w:pPr>
                        <w:spacing w:line="360" w:lineRule="auto"/>
                        <w:jc w:val="center"/>
                        <w:rPr>
                          <w:rFonts w:hint="eastAsia" w:ascii="宋体" w:hAnsi="宋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宋体" w:hAnsi="宋体"/>
                          <w:sz w:val="32"/>
                          <w:szCs w:val="32"/>
                        </w:rPr>
                        <w:t>扬州市科学技术局</w:t>
                      </w:r>
                    </w:p>
                    <w:p w14:paraId="61EE6EA5">
                      <w:pPr>
                        <w:spacing w:line="360" w:lineRule="auto"/>
                        <w:jc w:val="center"/>
                        <w:rPr>
                          <w:rFonts w:hint="eastAsia" w:ascii="宋体" w:hAnsi="宋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宋体" w:hAnsi="宋体"/>
                          <w:sz w:val="32"/>
                          <w:szCs w:val="32"/>
                        </w:rPr>
                        <w:t>二○二</w:t>
                      </w:r>
                      <w:r>
                        <w:rPr>
                          <w:rFonts w:hint="eastAsia" w:ascii="宋体" w:hAnsi="宋体"/>
                          <w:sz w:val="32"/>
                          <w:szCs w:val="32"/>
                          <w:lang w:val="en-US" w:eastAsia="zh-CN"/>
                        </w:rPr>
                        <w:t>五</w:t>
                      </w:r>
                      <w:r>
                        <w:rPr>
                          <w:rFonts w:hint="eastAsia" w:ascii="宋体" w:hAnsi="宋体"/>
                          <w:sz w:val="32"/>
                          <w:szCs w:val="32"/>
                        </w:rPr>
                        <w:t>年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br w:type="page"/>
      </w:r>
    </w:p>
    <w:p w14:paraId="0D49928F">
      <w:pPr>
        <w:spacing w:line="59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项目法人信用承诺书</w:t>
      </w:r>
    </w:p>
    <w:p w14:paraId="256D9D86">
      <w:pPr>
        <w:spacing w:line="590" w:lineRule="exact"/>
        <w:rPr>
          <w:rFonts w:hint="eastAsia" w:ascii="宋体" w:hAnsi="宋体"/>
          <w:sz w:val="32"/>
          <w:szCs w:val="32"/>
        </w:rPr>
      </w:pPr>
    </w:p>
    <w:p w14:paraId="51E48043">
      <w:pPr>
        <w:spacing w:line="590" w:lineRule="exact"/>
        <w:ind w:firstLine="480" w:firstLineChars="1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本项目法人承诺严格遵守《扬州市市级科技专项资金管理暂行办法》、《扬州市科技计划项目相关责任主体信用管理办法》和《关于进一步加强市科技计划项目申报审核工作的通知》等有关规定，为项目实施提供承诺的条件，严格执行经费管理等相关规定。承诺所提供申报资料真实可靠，项目组成员身份真实有效，无编报虚假预算、篡改单位财务数据、侵犯他人知识产权等失信行为。</w:t>
      </w:r>
    </w:p>
    <w:p w14:paraId="4870A8FB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本项目法人承诺如有失实或失信行为，愿意根据相关规定，承担以下责任：</w:t>
      </w:r>
    </w:p>
    <w:p w14:paraId="441FD24E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1、取消项目评审资格；</w:t>
      </w:r>
    </w:p>
    <w:p w14:paraId="1E81BFF9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2、撤销项目立项，并</w:t>
      </w:r>
      <w:r>
        <w:rPr>
          <w:rFonts w:hint="eastAsia" w:ascii="宋体" w:hAnsi="宋体"/>
          <w:sz w:val="32"/>
          <w:szCs w:val="32"/>
          <w:lang w:val="en-US" w:eastAsia="zh-CN"/>
        </w:rPr>
        <w:t>退回</w:t>
      </w:r>
      <w:r>
        <w:rPr>
          <w:rFonts w:hint="eastAsia" w:ascii="宋体" w:hAnsi="宋体"/>
          <w:sz w:val="32"/>
          <w:szCs w:val="32"/>
        </w:rPr>
        <w:t>市拨经费；</w:t>
      </w:r>
    </w:p>
    <w:p w14:paraId="4CC3E5DB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3、记入不良科技信用记录，并报送至市公共信用信息平台，列入社会信用记录，接受相应处理；</w:t>
      </w:r>
    </w:p>
    <w:p w14:paraId="5ABDBBB9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4、其它相关法律责任等。</w:t>
      </w:r>
    </w:p>
    <w:p w14:paraId="11C15C17">
      <w:pPr>
        <w:spacing w:line="590" w:lineRule="exact"/>
        <w:rPr>
          <w:rFonts w:hint="eastAsia" w:ascii="宋体" w:hAnsi="宋体"/>
          <w:sz w:val="32"/>
          <w:szCs w:val="32"/>
        </w:rPr>
      </w:pPr>
    </w:p>
    <w:p w14:paraId="4700AE9D">
      <w:pPr>
        <w:spacing w:line="590" w:lineRule="exact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项目负责人（签字）：</w:t>
      </w:r>
    </w:p>
    <w:p w14:paraId="067E62E8">
      <w:pPr>
        <w:spacing w:line="590" w:lineRule="exact"/>
        <w:rPr>
          <w:rFonts w:hint="eastAsia" w:ascii="宋体" w:hAnsi="宋体"/>
          <w:sz w:val="32"/>
          <w:szCs w:val="32"/>
        </w:rPr>
      </w:pPr>
    </w:p>
    <w:p w14:paraId="365D7BE8">
      <w:pPr>
        <w:spacing w:line="590" w:lineRule="exact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单位法人（签字）：                （公  章）</w:t>
      </w:r>
    </w:p>
    <w:p w14:paraId="1D52E49E">
      <w:pPr>
        <w:spacing w:line="590" w:lineRule="exact"/>
        <w:rPr>
          <w:rFonts w:hint="eastAsia" w:ascii="宋体" w:hAnsi="宋体"/>
          <w:sz w:val="32"/>
          <w:szCs w:val="32"/>
        </w:rPr>
      </w:pPr>
    </w:p>
    <w:p w14:paraId="26DB004F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        </w:t>
      </w:r>
      <w:r>
        <w:rPr>
          <w:rFonts w:hint="eastAsia" w:ascii="宋体" w:hAnsi="宋体"/>
          <w:sz w:val="32"/>
          <w:szCs w:val="32"/>
          <w:u w:val="single"/>
        </w:rPr>
        <w:t xml:space="preserve">       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sz w:val="32"/>
          <w:szCs w:val="32"/>
        </w:rPr>
        <w:t>月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sz w:val="32"/>
          <w:szCs w:val="32"/>
        </w:rPr>
        <w:t>日</w:t>
      </w:r>
    </w:p>
    <w:p w14:paraId="5DBF140B">
      <w:pPr>
        <w:widowControl/>
        <w:spacing w:line="590" w:lineRule="exact"/>
        <w:jc w:val="center"/>
        <w:rPr>
          <w:rFonts w:ascii="宋体" w:hAnsi="宋体" w:cs="方正仿宋_GBK"/>
          <w:color w:val="000000"/>
          <w:sz w:val="32"/>
          <w:szCs w:val="32"/>
        </w:rPr>
      </w:pPr>
      <w:r>
        <w:rPr>
          <w:rFonts w:ascii="宋体" w:hAnsi="宋体"/>
          <w:sz w:val="32"/>
          <w:szCs w:val="32"/>
        </w:rPr>
        <w:br w:type="page"/>
      </w:r>
    </w:p>
    <w:p w14:paraId="49A8838B">
      <w:pPr>
        <w:spacing w:line="59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项目主管部门信用承诺书</w:t>
      </w:r>
    </w:p>
    <w:p w14:paraId="6B7365FC">
      <w:pPr>
        <w:spacing w:line="590" w:lineRule="exact"/>
        <w:rPr>
          <w:rFonts w:hint="eastAsia" w:ascii="宋体" w:hAnsi="宋体"/>
          <w:sz w:val="32"/>
          <w:szCs w:val="32"/>
        </w:rPr>
      </w:pPr>
    </w:p>
    <w:p w14:paraId="1C1C52A1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按照《关于进一步加强市科技计划项目申报审核工作的通知》等要求，我们对该项目申请进行了认真审核，填写《项目审核意见表》，并承诺如下：</w:t>
      </w:r>
    </w:p>
    <w:p w14:paraId="61DEFD7E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1、该项目单位提交的项目申报资料完整齐全、真实有效，该单位无不良信用记录，项目负责人和申报单位符合本计划申报资格要求；</w:t>
      </w:r>
    </w:p>
    <w:p w14:paraId="21456146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2、本主管部门在审核推荐项目过程中，无违规推荐、审核不严等失信行为；</w:t>
      </w:r>
    </w:p>
    <w:p w14:paraId="30BEE1D0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3、按照相关管理规定，切实履行了项目主管部门管理职责，如有失实或失信行为，本部门将追究相关人员责任，并按照《扬州市科技计划项目相关责任主体信用管理办法》等相关规定，承担相关责任。</w:t>
      </w:r>
    </w:p>
    <w:p w14:paraId="1B34EFF8">
      <w:pPr>
        <w:spacing w:line="590" w:lineRule="exact"/>
        <w:rPr>
          <w:rFonts w:hint="eastAsia" w:ascii="宋体" w:hAnsi="宋体"/>
          <w:sz w:val="32"/>
          <w:szCs w:val="32"/>
        </w:rPr>
      </w:pPr>
    </w:p>
    <w:p w14:paraId="1DE856E1">
      <w:pPr>
        <w:spacing w:line="590" w:lineRule="exact"/>
        <w:rPr>
          <w:rFonts w:hint="eastAsia" w:ascii="宋体" w:hAnsi="宋体"/>
          <w:sz w:val="32"/>
          <w:szCs w:val="32"/>
        </w:rPr>
      </w:pPr>
    </w:p>
    <w:p w14:paraId="7743D90A">
      <w:pPr>
        <w:spacing w:line="590" w:lineRule="exact"/>
        <w:rPr>
          <w:rFonts w:hint="eastAsia" w:ascii="宋体" w:hAnsi="宋体"/>
          <w:sz w:val="32"/>
          <w:szCs w:val="32"/>
        </w:rPr>
      </w:pPr>
    </w:p>
    <w:p w14:paraId="48BC084C">
      <w:pPr>
        <w:spacing w:line="590" w:lineRule="exact"/>
        <w:ind w:right="1099" w:firstLine="5760" w:firstLineChars="18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（公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/>
          <w:sz w:val="32"/>
          <w:szCs w:val="32"/>
        </w:rPr>
        <w:t>章）</w:t>
      </w:r>
    </w:p>
    <w:p w14:paraId="661F827C">
      <w:pPr>
        <w:spacing w:line="590" w:lineRule="exact"/>
        <w:ind w:right="1099"/>
        <w:rPr>
          <w:rFonts w:hint="eastAsia" w:ascii="宋体" w:hAnsi="宋体"/>
          <w:sz w:val="32"/>
          <w:szCs w:val="32"/>
        </w:rPr>
      </w:pPr>
    </w:p>
    <w:p w14:paraId="5907B186">
      <w:pPr>
        <w:spacing w:line="590" w:lineRule="exac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           </w:t>
      </w:r>
      <w:r>
        <w:rPr>
          <w:rFonts w:hint="eastAsia" w:ascii="宋体" w:hAnsi="宋体"/>
          <w:sz w:val="32"/>
          <w:szCs w:val="32"/>
          <w:u w:val="single"/>
        </w:rPr>
        <w:t xml:space="preserve">       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sz w:val="32"/>
          <w:szCs w:val="32"/>
        </w:rPr>
        <w:t>月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sz w:val="32"/>
          <w:szCs w:val="32"/>
        </w:rPr>
        <w:t>日</w:t>
      </w:r>
    </w:p>
    <w:p w14:paraId="17DF9BBB">
      <w:pPr>
        <w:spacing w:line="590" w:lineRule="exact"/>
        <w:ind w:right="420"/>
        <w:rPr>
          <w:rFonts w:hint="eastAsia"/>
          <w:sz w:val="32"/>
          <w:szCs w:val="32"/>
        </w:rPr>
      </w:pPr>
    </w:p>
    <w:p w14:paraId="157C615C">
      <w:pPr>
        <w:spacing w:line="360" w:lineRule="auto"/>
        <w:rPr>
          <w:rFonts w:hint="eastAsia" w:ascii="黑体" w:hAnsi="黑体" w:eastAsia="黑体"/>
          <w:sz w:val="32"/>
          <w:szCs w:val="32"/>
        </w:rPr>
      </w:pPr>
    </w:p>
    <w:p w14:paraId="3BAD4B8B">
      <w:pPr>
        <w:spacing w:line="360" w:lineRule="auto"/>
        <w:rPr>
          <w:rFonts w:hint="eastAsia" w:ascii="黑体" w:hAnsi="黑体" w:eastAsia="黑体"/>
          <w:sz w:val="32"/>
          <w:szCs w:val="32"/>
        </w:rPr>
      </w:pPr>
    </w:p>
    <w:p w14:paraId="7992BD57">
      <w:pPr>
        <w:spacing w:line="360" w:lineRule="auto"/>
        <w:jc w:val="left"/>
        <w:rPr>
          <w:rFonts w:hint="eastAsia" w:ascii="Times New Roman" w:hAnsi="Times New Roman" w:eastAsia="黑体" w:cs="Times New Roman"/>
          <w:bCs/>
          <w:kern w:val="44"/>
          <w:sz w:val="32"/>
          <w:szCs w:val="4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kern w:val="44"/>
          <w:sz w:val="32"/>
          <w:szCs w:val="44"/>
          <w:lang w:val="en-US" w:eastAsia="zh-CN" w:bidi="ar-SA"/>
        </w:rPr>
        <w:t>审核推荐表</w:t>
      </w:r>
      <w:bookmarkStart w:id="0" w:name="_GoBack"/>
      <w:bookmarkEnd w:id="0"/>
    </w:p>
    <w:tbl>
      <w:tblPr>
        <w:tblStyle w:val="5"/>
        <w:tblW w:w="891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6937"/>
      </w:tblGrid>
      <w:tr w14:paraId="6F90D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6" w:hRule="exact"/>
        </w:trPr>
        <w:tc>
          <w:tcPr>
            <w:tcW w:w="1980" w:type="dxa"/>
            <w:noWrap w:val="0"/>
            <w:vAlign w:val="center"/>
          </w:tcPr>
          <w:p w14:paraId="75DB43A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申报单位</w:t>
            </w:r>
          </w:p>
        </w:tc>
        <w:tc>
          <w:tcPr>
            <w:tcW w:w="6937" w:type="dxa"/>
            <w:noWrap w:val="0"/>
            <w:vAlign w:val="top"/>
          </w:tcPr>
          <w:p w14:paraId="20F7DCF3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宋体"/>
                <w:sz w:val="28"/>
                <w:szCs w:val="28"/>
              </w:rPr>
            </w:pPr>
          </w:p>
          <w:p w14:paraId="02DBE351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</w:rPr>
              <w:t>我单位已对申报材料进行了认真审核，确认材料真实，并对此负责。</w:t>
            </w:r>
          </w:p>
          <w:p w14:paraId="053EAE35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宋体"/>
                <w:sz w:val="28"/>
                <w:szCs w:val="28"/>
              </w:rPr>
            </w:pPr>
          </w:p>
          <w:p w14:paraId="1E1F169C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宋体"/>
                <w:sz w:val="28"/>
                <w:szCs w:val="28"/>
              </w:rPr>
            </w:pPr>
          </w:p>
          <w:p w14:paraId="708C71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法人代表（签字）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           </w:t>
            </w:r>
            <w:r>
              <w:rPr>
                <w:rFonts w:hint="eastAsia" w:ascii="宋体"/>
                <w:sz w:val="28"/>
                <w:szCs w:val="28"/>
              </w:rPr>
              <w:t>（公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/>
                <w:sz w:val="28"/>
                <w:szCs w:val="28"/>
              </w:rPr>
              <w:t xml:space="preserve">章） </w:t>
            </w:r>
          </w:p>
          <w:p w14:paraId="71C4D9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sz w:val="28"/>
                <w:szCs w:val="28"/>
              </w:rPr>
            </w:pPr>
          </w:p>
          <w:p w14:paraId="3983CD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60" w:firstLineChars="1700"/>
              <w:textAlignment w:val="auto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</w:rPr>
              <w:t>年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/>
                <w:sz w:val="28"/>
                <w:szCs w:val="28"/>
              </w:rPr>
              <w:t>月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/>
                <w:sz w:val="28"/>
                <w:szCs w:val="28"/>
              </w:rPr>
              <w:t>日</w:t>
            </w:r>
          </w:p>
          <w:p w14:paraId="6507500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宋体"/>
                <w:sz w:val="28"/>
                <w:szCs w:val="28"/>
              </w:rPr>
            </w:pPr>
          </w:p>
        </w:tc>
      </w:tr>
      <w:tr w14:paraId="67B60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6" w:hRule="exact"/>
        </w:trPr>
        <w:tc>
          <w:tcPr>
            <w:tcW w:w="1980" w:type="dxa"/>
            <w:shd w:val="clear" w:color="auto" w:fill="FFFFFF"/>
            <w:noWrap w:val="0"/>
            <w:vAlign w:val="center"/>
          </w:tcPr>
          <w:p w14:paraId="219BA3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主管部门</w:t>
            </w:r>
          </w:p>
          <w:p w14:paraId="7F3EA4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推荐意见</w:t>
            </w:r>
          </w:p>
        </w:tc>
        <w:tc>
          <w:tcPr>
            <w:tcW w:w="6937" w:type="dxa"/>
            <w:shd w:val="clear" w:color="auto" w:fill="FFFFFF"/>
            <w:noWrap w:val="0"/>
            <w:vAlign w:val="top"/>
          </w:tcPr>
          <w:p w14:paraId="64170E2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  <w:p w14:paraId="47BB787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textAlignment w:val="auto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（请出具具体审核推荐意见）</w:t>
            </w:r>
          </w:p>
          <w:p w14:paraId="73737E8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/>
                <w:sz w:val="28"/>
                <w:szCs w:val="28"/>
              </w:rPr>
            </w:pPr>
          </w:p>
          <w:p w14:paraId="5FCD824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/>
                <w:sz w:val="28"/>
                <w:szCs w:val="28"/>
              </w:rPr>
            </w:pPr>
          </w:p>
          <w:p w14:paraId="53F7586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/>
                <w:sz w:val="28"/>
                <w:szCs w:val="28"/>
              </w:rPr>
            </w:pPr>
          </w:p>
          <w:p w14:paraId="2B9566E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 xml:space="preserve">                          </w:t>
            </w:r>
            <w:r>
              <w:rPr>
                <w:rFonts w:hint="eastAsia" w:ascii="宋体"/>
                <w:sz w:val="28"/>
                <w:szCs w:val="28"/>
              </w:rPr>
              <w:t>（公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/>
                <w:sz w:val="28"/>
                <w:szCs w:val="28"/>
              </w:rPr>
              <w:t>章）</w:t>
            </w:r>
          </w:p>
          <w:p w14:paraId="7C9F80B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  <w:p w14:paraId="7C1EF86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60" w:firstLineChars="1700"/>
              <w:jc w:val="both"/>
              <w:textAlignment w:val="auto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</w:rPr>
              <w:t>年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/>
                <w:sz w:val="28"/>
                <w:szCs w:val="28"/>
              </w:rPr>
              <w:t>月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/>
                <w:sz w:val="28"/>
                <w:szCs w:val="28"/>
              </w:rPr>
              <w:t>日</w:t>
            </w:r>
          </w:p>
        </w:tc>
      </w:tr>
    </w:tbl>
    <w:p w14:paraId="522031AB">
      <w:pPr>
        <w:rPr>
          <w:rFonts w:hint="eastAsia"/>
          <w:bCs/>
          <w:color w:val="FF0000"/>
          <w:sz w:val="24"/>
        </w:rPr>
      </w:pPr>
    </w:p>
    <w:p w14:paraId="5EAC59DC">
      <w:pPr>
        <w:rPr>
          <w:rFonts w:hint="eastAsia" w:ascii="楷体" w:hAnsi="楷体" w:eastAsia="楷体" w:cs="楷体"/>
          <w:b w:val="0"/>
          <w:bCs/>
          <w:color w:val="FF0000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FF0000"/>
          <w:sz w:val="28"/>
          <w:szCs w:val="28"/>
        </w:rPr>
        <w:t>备注：相关审核表及承诺书的签字（章）、公章及日期须完整齐全，请认真核对。</w:t>
      </w:r>
    </w:p>
    <w:p w14:paraId="679739B7">
      <w:pPr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br w:type="page"/>
      </w:r>
    </w:p>
    <w:p w14:paraId="2C55F7B2">
      <w:pPr>
        <w:spacing w:line="360" w:lineRule="auto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填写说明</w:t>
      </w:r>
    </w:p>
    <w:p w14:paraId="01E7026A"/>
    <w:p w14:paraId="31936427">
      <w:pPr>
        <w:spacing w:line="590" w:lineRule="exact"/>
        <w:ind w:firstLine="630"/>
        <w:rPr>
          <w:rFonts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1、本表适用于“企业</w:t>
      </w:r>
      <w:r>
        <w:rPr>
          <w:rFonts w:hint="eastAsia" w:ascii="宋体"/>
          <w:sz w:val="30"/>
          <w:szCs w:val="30"/>
          <w:lang w:val="en-US" w:eastAsia="zh-CN"/>
        </w:rPr>
        <w:t>海</w:t>
      </w:r>
      <w:r>
        <w:rPr>
          <w:rFonts w:hint="eastAsia" w:ascii="宋体"/>
          <w:sz w:val="30"/>
          <w:szCs w:val="30"/>
        </w:rPr>
        <w:t>外研发机构建设项目”申报。</w:t>
      </w:r>
    </w:p>
    <w:p w14:paraId="41B6EDAC">
      <w:pPr>
        <w:spacing w:line="590" w:lineRule="exact"/>
        <w:ind w:firstLine="629"/>
        <w:rPr>
          <w:rFonts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2、“指南代码”：本计划无指南代码，本栏无需填写。</w:t>
      </w:r>
    </w:p>
    <w:p w14:paraId="70386D22">
      <w:pPr>
        <w:spacing w:line="590" w:lineRule="exact"/>
        <w:ind w:firstLine="629"/>
        <w:rPr>
          <w:rFonts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3、“项目名称”：建议相应填写为“XX（企业）XX（国家/地区）（XX技术领域-选填）研发中心建设”。</w:t>
      </w:r>
    </w:p>
    <w:p w14:paraId="1E21003C">
      <w:pPr>
        <w:spacing w:line="590" w:lineRule="exact"/>
        <w:ind w:firstLine="629"/>
        <w:rPr>
          <w:rFonts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4、“项目类别”：本类项目暂不分小类，本栏无需填写。</w:t>
      </w:r>
    </w:p>
    <w:p w14:paraId="04F8AD4B">
      <w:pPr>
        <w:spacing w:line="590" w:lineRule="exact"/>
        <w:ind w:firstLine="630"/>
        <w:rPr>
          <w:rFonts w:hint="eastAsia"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5、“主管部门”：指各县（市）、区科技行政主管部门、各国家和省级高新区管委会或在扬高校院所等有关部门。</w:t>
      </w:r>
    </w:p>
    <w:p w14:paraId="691BE50D">
      <w:pPr>
        <w:spacing w:line="590" w:lineRule="exact"/>
        <w:ind w:firstLine="630"/>
        <w:rPr>
          <w:rFonts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6、“</w:t>
      </w:r>
      <w:r>
        <w:rPr>
          <w:rFonts w:hint="eastAsia" w:ascii="宋体"/>
          <w:sz w:val="30"/>
          <w:szCs w:val="30"/>
          <w:lang w:val="en-US" w:eastAsia="zh-CN"/>
        </w:rPr>
        <w:t>海</w:t>
      </w:r>
      <w:r>
        <w:rPr>
          <w:rFonts w:hint="eastAsia" w:ascii="宋体"/>
          <w:sz w:val="30"/>
          <w:szCs w:val="30"/>
        </w:rPr>
        <w:t>外研发机构注册名称”：填写</w:t>
      </w:r>
      <w:r>
        <w:rPr>
          <w:rFonts w:hint="eastAsia" w:ascii="宋体"/>
          <w:sz w:val="30"/>
          <w:szCs w:val="30"/>
          <w:lang w:val="en-US" w:eastAsia="zh-CN"/>
        </w:rPr>
        <w:t>海</w:t>
      </w:r>
      <w:r>
        <w:rPr>
          <w:rFonts w:hint="eastAsia" w:ascii="宋体"/>
          <w:sz w:val="30"/>
          <w:szCs w:val="30"/>
        </w:rPr>
        <w:t>外研发机构在境外当地注册的全称。</w:t>
      </w:r>
    </w:p>
    <w:p w14:paraId="3469241F">
      <w:pPr>
        <w:spacing w:line="590" w:lineRule="exact"/>
        <w:ind w:firstLine="630"/>
        <w:rPr>
          <w:rFonts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7、项目执行期一般不超过</w:t>
      </w:r>
      <w:r>
        <w:rPr>
          <w:rFonts w:hint="eastAsia" w:ascii="宋体"/>
          <w:sz w:val="30"/>
          <w:szCs w:val="30"/>
          <w:lang w:val="en-US" w:eastAsia="zh-CN"/>
        </w:rPr>
        <w:t>2</w:t>
      </w:r>
      <w:r>
        <w:rPr>
          <w:rFonts w:hint="eastAsia" w:ascii="宋体"/>
          <w:sz w:val="30"/>
          <w:szCs w:val="30"/>
        </w:rPr>
        <w:t>年，起始时间建议填写：</w:t>
      </w:r>
      <w:r>
        <w:rPr>
          <w:rFonts w:hint="eastAsia" w:ascii="宋体"/>
          <w:sz w:val="30"/>
          <w:szCs w:val="30"/>
          <w:lang w:eastAsia="zh-CN"/>
        </w:rPr>
        <w:t>2025</w:t>
      </w:r>
      <w:r>
        <w:rPr>
          <w:rFonts w:hint="eastAsia" w:ascii="宋体"/>
          <w:sz w:val="30"/>
          <w:szCs w:val="30"/>
        </w:rPr>
        <w:t>年</w:t>
      </w:r>
      <w:r>
        <w:rPr>
          <w:rFonts w:hint="eastAsia" w:ascii="宋体"/>
          <w:sz w:val="30"/>
          <w:szCs w:val="30"/>
          <w:lang w:val="en-US" w:eastAsia="zh-CN"/>
        </w:rPr>
        <w:t>6</w:t>
      </w:r>
      <w:r>
        <w:rPr>
          <w:rFonts w:hint="eastAsia" w:ascii="宋体"/>
          <w:sz w:val="30"/>
          <w:szCs w:val="30"/>
        </w:rPr>
        <w:t>月。</w:t>
      </w:r>
    </w:p>
    <w:p w14:paraId="6DB40E96">
      <w:pPr>
        <w:spacing w:line="590" w:lineRule="exact"/>
        <w:ind w:firstLine="629"/>
        <w:rPr>
          <w:rFonts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8、填报内容应真实有据，表述明确。外来语要同时用原文和中文表达，第一次出现的缩略词，须注明全称。</w:t>
      </w:r>
    </w:p>
    <w:p w14:paraId="22E27615">
      <w:pPr>
        <w:spacing w:line="590" w:lineRule="exact"/>
        <w:ind w:firstLine="629"/>
        <w:rPr>
          <w:rFonts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9、不得填写涉密内容或附涉密材料。</w:t>
      </w:r>
    </w:p>
    <w:p w14:paraId="0E2432F7">
      <w:pPr>
        <w:spacing w:line="590" w:lineRule="exact"/>
        <w:ind w:firstLine="629"/>
        <w:rPr>
          <w:rFonts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10、项目基本信息在项目申报各类材料中应保持一致。</w:t>
      </w:r>
    </w:p>
    <w:p w14:paraId="5A89E6CB">
      <w:pPr>
        <w:widowControl/>
        <w:jc w:val="left"/>
        <w:rPr>
          <w:rFonts w:ascii="宋体"/>
          <w:sz w:val="30"/>
          <w:szCs w:val="30"/>
        </w:rPr>
      </w:pPr>
      <w:r>
        <w:rPr>
          <w:rFonts w:ascii="宋体"/>
          <w:sz w:val="30"/>
          <w:szCs w:val="30"/>
        </w:rPr>
        <w:br w:type="page"/>
      </w:r>
    </w:p>
    <w:p w14:paraId="7938461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lang w:val="en-US" w:eastAsia="zh-CN"/>
        </w:rPr>
        <w:t>海</w:t>
      </w:r>
      <w:r>
        <w:rPr>
          <w:rFonts w:hint="eastAsia"/>
        </w:rPr>
        <w:t>外研发机构简况表</w:t>
      </w:r>
    </w:p>
    <w:p w14:paraId="63768F19">
      <w:pPr>
        <w:adjustRightInd w:val="0"/>
        <w:snapToGrid w:val="0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sz w:val="24"/>
          <w:szCs w:val="24"/>
        </w:rPr>
        <w:t>金额单位一律为万元人民币</w:t>
      </w:r>
      <w:r>
        <w:rPr>
          <w:rFonts w:hint="eastAsia"/>
          <w:b/>
          <w:sz w:val="24"/>
          <w:szCs w:val="24"/>
        </w:rPr>
        <w:t>）</w:t>
      </w:r>
    </w:p>
    <w:tbl>
      <w:tblPr>
        <w:tblStyle w:val="5"/>
        <w:tblW w:w="966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1"/>
        <w:gridCol w:w="1122"/>
        <w:gridCol w:w="1123"/>
        <w:gridCol w:w="906"/>
        <w:gridCol w:w="370"/>
        <w:gridCol w:w="536"/>
        <w:gridCol w:w="881"/>
        <w:gridCol w:w="133"/>
        <w:gridCol w:w="859"/>
        <w:gridCol w:w="156"/>
        <w:gridCol w:w="2029"/>
      </w:tblGrid>
      <w:tr w14:paraId="56D6D3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027CBF3F">
            <w:pPr>
              <w:adjustRightInd w:val="0"/>
              <w:snapToGrid w:val="0"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海外研发机构</w:t>
            </w:r>
          </w:p>
          <w:p w14:paraId="4B786A1B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名称（境外机构正式注册名称）</w:t>
            </w: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38D71D8C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外文</w:t>
            </w:r>
          </w:p>
        </w:tc>
        <w:sdt>
          <w:sdtPr>
            <w:rPr>
              <w:szCs w:val="21"/>
            </w:rPr>
            <w:id w:val="550271185"/>
            <w:placeholder>
              <w:docPart w:val="{7bf46502-86aa-4c2d-bf63-9eefe4345e52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5870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6DE7FCF8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2F922E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1D73846A"/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7DDD4306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中文/译名</w:t>
            </w:r>
          </w:p>
        </w:tc>
        <w:sdt>
          <w:sdtPr>
            <w:rPr>
              <w:szCs w:val="21"/>
            </w:rPr>
            <w:id w:val="52127738"/>
            <w:placeholder>
              <w:docPart w:val="{b9eec1ab-c620-4748-9a86-97b1bc283ab3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5870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3F0C5F7A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2A1921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64B71AF9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</w:t>
            </w:r>
          </w:p>
          <w:p w14:paraId="41F7BCCC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所在国家地区</w:t>
            </w:r>
          </w:p>
        </w:tc>
        <w:sdt>
          <w:sdtPr>
            <w:rPr>
              <w:szCs w:val="21"/>
            </w:rPr>
            <w:id w:val="147480186"/>
            <w:placeholder>
              <w:docPart w:val="{52353568-6152-4e5f-a53b-fe20833ba42c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072829AD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FAA8C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注册地</w:t>
            </w:r>
          </w:p>
        </w:tc>
        <w:sdt>
          <w:sdtPr>
            <w:rPr>
              <w:szCs w:val="21"/>
            </w:rPr>
            <w:id w:val="147482963"/>
            <w:placeholder>
              <w:docPart w:val="{bc941a67-54e9-4b9d-bbbf-ad4bb45aeb82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4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7CC5CAC2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D1187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注册号</w:t>
            </w:r>
          </w:p>
        </w:tc>
        <w:sdt>
          <w:sdtPr>
            <w:rPr>
              <w:szCs w:val="21"/>
            </w:rPr>
            <w:id w:val="147453659"/>
            <w:placeholder>
              <w:docPart w:val="{3d018b89-808a-42f0-a3e2-9e7ffee88340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18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2ED74769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75C32C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135501C4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</w:t>
            </w:r>
          </w:p>
          <w:p w14:paraId="1BFAC874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税证号</w:t>
            </w:r>
          </w:p>
        </w:tc>
        <w:sdt>
          <w:sdtPr>
            <w:rPr>
              <w:szCs w:val="21"/>
            </w:rPr>
            <w:id w:val="147462429"/>
            <w:placeholder>
              <w:docPart w:val="{188372cb-096f-42ba-bf60-11d18c4fe338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2587AD5A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E3BDA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</w:t>
            </w:r>
          </w:p>
          <w:p w14:paraId="20D36ADB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sdt>
          <w:sdtPr>
            <w:rPr>
              <w:szCs w:val="21"/>
            </w:rPr>
            <w:id w:val="147460760"/>
            <w:placeholder>
              <w:docPart w:val="{66eb1987-d1be-40ad-a085-7de4cb6632a8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4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2538E2EF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1BC49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</w:t>
            </w:r>
            <w:r>
              <w:rPr>
                <w:rFonts w:hint="eastAsia"/>
                <w:spacing w:val="-10"/>
                <w:szCs w:val="21"/>
              </w:rPr>
              <w:t>法定代表人</w:t>
            </w:r>
          </w:p>
        </w:tc>
        <w:sdt>
          <w:sdtPr>
            <w:rPr>
              <w:szCs w:val="21"/>
            </w:rPr>
            <w:id w:val="1569156277"/>
            <w:placeholder>
              <w:docPart w:val="{3b1b2ce7-817a-4480-b8e8-e25e9731cbc3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18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4383B460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1D15F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63FD29BF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境外机构地址</w:t>
            </w: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20A90F28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外文</w:t>
            </w:r>
          </w:p>
        </w:tc>
        <w:sdt>
          <w:sdtPr>
            <w:rPr>
              <w:szCs w:val="21"/>
            </w:rPr>
            <w:id w:val="727109608"/>
            <w:placeholder>
              <w:docPart w:val="{8fe09f67-b8ad-4911-af8b-f4e97c99a833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5870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5DD4AB6B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620FA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189C1D81"/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35B7CFE9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中文</w:t>
            </w:r>
          </w:p>
        </w:tc>
        <w:sdt>
          <w:sdtPr>
            <w:rPr>
              <w:szCs w:val="21"/>
            </w:rPr>
            <w:id w:val="147456752"/>
            <w:placeholder>
              <w:docPart w:val="{76c16c0c-4f5b-462a-bf52-e2bf88d7b6de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5870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1E9A1DD2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3E011D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6AE88842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境外机构网址</w:t>
            </w:r>
          </w:p>
        </w:tc>
        <w:sdt>
          <w:sdtPr>
            <w:rPr>
              <w:szCs w:val="21"/>
            </w:rPr>
            <w:id w:val="404579259"/>
            <w:placeholder>
              <w:docPart w:val="{ff6f5413-61e9-4c8d-96f3-3d8663f0d33a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8115" w:type="dxa"/>
                <w:gridSpan w:val="10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6EF60A4D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b/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458801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14439D24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</w:t>
            </w:r>
          </w:p>
          <w:p w14:paraId="1F42E855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设立方式</w:t>
            </w:r>
            <w:r>
              <w:rPr>
                <w:rFonts w:hint="eastAsia" w:ascii="宋体"/>
                <w:szCs w:val="21"/>
              </w:rPr>
              <w:t>*</w:t>
            </w: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0C748CD5">
            <w:pPr>
              <w:adjustRightInd w:val="0"/>
              <w:snapToGrid w:val="0"/>
              <w:spacing w:line="360" w:lineRule="auto"/>
              <w:ind w:firstLine="140" w:firstLineChars="67"/>
              <w:rPr>
                <w:szCs w:val="21"/>
              </w:rPr>
            </w:pPr>
            <w:sdt>
              <w:sdtPr>
                <w:rPr>
                  <w:szCs w:val="21"/>
                </w:rPr>
                <w:id w:val="147481309"/>
                <w:placeholder>
                  <w:docPart w:val="{a5b4fc3b-e737-437b-aa21-f8dc79ab15bc}"/>
                </w:placeholder>
                <w:text w:multiLine="1"/>
              </w:sdtPr>
              <w:sdtEndPr>
                <w:rPr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  <w:r>
              <w:rPr>
                <w:rFonts w:hint="eastAsia"/>
                <w:szCs w:val="21"/>
              </w:rPr>
              <w:t xml:space="preserve">收并购 </w:t>
            </w:r>
          </w:p>
          <w:p w14:paraId="07C01C30">
            <w:pPr>
              <w:adjustRightInd w:val="0"/>
              <w:snapToGrid w:val="0"/>
              <w:spacing w:line="360" w:lineRule="auto"/>
              <w:ind w:firstLine="140" w:firstLineChars="67"/>
              <w:rPr>
                <w:szCs w:val="21"/>
              </w:rPr>
            </w:pPr>
            <w:sdt>
              <w:sdtPr>
                <w:rPr>
                  <w:szCs w:val="21"/>
                </w:rPr>
                <w:id w:val="147462733"/>
                <w:placeholder>
                  <w:docPart w:val="{dc897244-16ef-46d8-9343-797a873e08b9}"/>
                </w:placeholder>
                <w:text w:multiLine="1"/>
              </w:sdtPr>
              <w:sdtEndPr>
                <w:rPr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  <w:r>
              <w:rPr>
                <w:rFonts w:hint="eastAsia"/>
                <w:szCs w:val="21"/>
              </w:rPr>
              <w:t>直接投资新设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18FFC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境外机构类型</w:t>
            </w:r>
            <w:r>
              <w:rPr>
                <w:rFonts w:hint="eastAsia" w:ascii="宋体"/>
                <w:szCs w:val="21"/>
              </w:rPr>
              <w:t>*</w:t>
            </w:r>
          </w:p>
        </w:tc>
        <w:tc>
          <w:tcPr>
            <w:tcW w:w="45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1BA43">
            <w:pPr>
              <w:adjustRightInd w:val="0"/>
              <w:snapToGrid w:val="0"/>
              <w:spacing w:line="360" w:lineRule="auto"/>
              <w:ind w:firstLine="140" w:firstLineChars="67"/>
              <w:rPr>
                <w:szCs w:val="21"/>
              </w:rPr>
            </w:pPr>
            <w:sdt>
              <w:sdtPr>
                <w:rPr>
                  <w:szCs w:val="21"/>
                </w:rPr>
                <w:id w:val="1879962835"/>
                <w:placeholder>
                  <w:docPart w:val="{83e7eabe-260e-438c-a241-27dc61fd5bb6}"/>
                </w:placeholder>
                <w:text w:multiLine="1"/>
              </w:sdtPr>
              <w:sdtEndPr>
                <w:rPr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  <w:r>
              <w:rPr>
                <w:rFonts w:hint="eastAsia"/>
                <w:szCs w:val="21"/>
              </w:rPr>
              <w:t>独立法人研发机构</w:t>
            </w:r>
          </w:p>
          <w:p w14:paraId="5D13CCF8">
            <w:pPr>
              <w:adjustRightInd w:val="0"/>
              <w:snapToGrid w:val="0"/>
              <w:spacing w:line="360" w:lineRule="auto"/>
              <w:ind w:firstLine="140" w:firstLineChars="67"/>
              <w:rPr>
                <w:szCs w:val="21"/>
              </w:rPr>
            </w:pPr>
            <w:sdt>
              <w:sdtPr>
                <w:rPr>
                  <w:szCs w:val="21"/>
                </w:rPr>
                <w:id w:val="1016506413"/>
                <w:placeholder>
                  <w:docPart w:val="{a1a0823e-10d2-4067-aa81-352ef1860e01}"/>
                </w:placeholder>
                <w:text w:multiLine="1"/>
              </w:sdtPr>
              <w:sdtEndPr>
                <w:rPr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  <w:r>
              <w:rPr>
                <w:rFonts w:hint="eastAsia"/>
                <w:szCs w:val="21"/>
              </w:rPr>
              <w:t>境外企业内设研发机构</w:t>
            </w:r>
          </w:p>
        </w:tc>
      </w:tr>
      <w:tr w14:paraId="2E247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5346314D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</w:t>
            </w:r>
          </w:p>
          <w:p w14:paraId="7E2E71F4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员工总人数</w:t>
            </w:r>
          </w:p>
        </w:tc>
        <w:sdt>
          <w:sdtPr>
            <w:rPr>
              <w:szCs w:val="21"/>
            </w:rPr>
            <w:id w:val="147451947"/>
            <w:placeholder>
              <w:docPart w:val="{2041b725-c8b0-4223-be63-bca3e636c48e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5345B577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E27AB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研发人员数</w:t>
            </w:r>
          </w:p>
        </w:tc>
        <w:sdt>
          <w:sdtPr>
            <w:rPr>
              <w:szCs w:val="21"/>
            </w:rPr>
            <w:id w:val="430935998"/>
            <w:placeholder>
              <w:docPart w:val="{9d0259eb-1463-4f20-af24-c36ad7f467ae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4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204AF276">
                <w:pPr>
                  <w:adjustRightInd w:val="0"/>
                  <w:snapToGrid w:val="0"/>
                  <w:spacing w:line="280" w:lineRule="exact"/>
                  <w:ind w:firstLine="140" w:firstLineChars="6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A4F5E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硕士以上研发人员</w:t>
            </w:r>
          </w:p>
        </w:tc>
        <w:sdt>
          <w:sdtPr>
            <w:rPr>
              <w:szCs w:val="21"/>
            </w:rPr>
            <w:id w:val="44964838"/>
            <w:placeholder>
              <w:docPart w:val="{a5ffa581-6314-4c77-a1e8-8d23625e9fe1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18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245B4B22">
                <w:pPr>
                  <w:adjustRightInd w:val="0"/>
                  <w:snapToGrid w:val="0"/>
                  <w:spacing w:line="280" w:lineRule="exact"/>
                  <w:ind w:firstLine="130" w:firstLineChars="62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04D910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2769A214">
            <w:pPr>
              <w:adjustRightInd w:val="0"/>
              <w:snapToGrid w:val="0"/>
              <w:spacing w:line="280" w:lineRule="exact"/>
              <w:ind w:firstLine="315" w:firstLineChars="150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</w:t>
            </w:r>
          </w:p>
          <w:p w14:paraId="6D7F4636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研发领域</w:t>
            </w:r>
          </w:p>
        </w:tc>
        <w:sdt>
          <w:sdtPr>
            <w:rPr>
              <w:szCs w:val="21"/>
            </w:rPr>
            <w:id w:val="147469464"/>
            <w:placeholder>
              <w:docPart w:val="{6525a1cc-1a75-4d64-9565-70fb784cd753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088D8F08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CD2EC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研发方向</w:t>
            </w:r>
          </w:p>
        </w:tc>
        <w:sdt>
          <w:sdtPr>
            <w:rPr>
              <w:szCs w:val="21"/>
            </w:rPr>
            <w:id w:val="147465608"/>
            <w:placeholder>
              <w:docPart w:val="{f4916035-e6f1-43bd-9afd-7d65800307e7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4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40FBD14D">
                <w:pPr>
                  <w:adjustRightInd w:val="0"/>
                  <w:snapToGrid w:val="0"/>
                  <w:spacing w:line="280" w:lineRule="exact"/>
                  <w:ind w:firstLine="140" w:firstLineChars="6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BADCC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研发设备价值</w:t>
            </w:r>
          </w:p>
        </w:tc>
        <w:sdt>
          <w:sdtPr>
            <w:rPr>
              <w:szCs w:val="21"/>
            </w:rPr>
            <w:id w:val="147466015"/>
            <w:placeholder>
              <w:docPart w:val="{3ebf9fc7-79c6-48d4-91f5-5f821bff205e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18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71B19CD1">
                <w:pPr>
                  <w:adjustRightInd w:val="0"/>
                  <w:snapToGrid w:val="0"/>
                  <w:spacing w:line="280" w:lineRule="exact"/>
                  <w:ind w:firstLine="130" w:firstLineChars="62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339095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1C91FDC5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完成产权交割或新设注册时间</w:t>
            </w:r>
          </w:p>
        </w:tc>
        <w:sdt>
          <w:sdtPr>
            <w:rPr>
              <w:szCs w:val="21"/>
            </w:rPr>
            <w:id w:val="147470327"/>
            <w:placeholder>
              <w:docPart w:val="{1ce6727c-51f0-46bd-bf42-814f20fc367b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57275D12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89E90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并购或新设</w:t>
            </w:r>
          </w:p>
          <w:p w14:paraId="65E712DC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已</w:t>
            </w:r>
            <w:r>
              <w:rPr>
                <w:rFonts w:hint="eastAsia"/>
                <w:szCs w:val="21"/>
              </w:rPr>
              <w:t>投资金额</w:t>
            </w:r>
          </w:p>
        </w:tc>
        <w:sdt>
          <w:sdtPr>
            <w:rPr>
              <w:szCs w:val="21"/>
            </w:rPr>
            <w:id w:val="147475497"/>
            <w:placeholder>
              <w:docPart w:val="{add5f2ea-227a-4c5b-9fa9-6256a2dba6ed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4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4E6DA8CA">
                <w:pPr>
                  <w:adjustRightInd w:val="0"/>
                  <w:snapToGrid w:val="0"/>
                  <w:spacing w:line="280" w:lineRule="exact"/>
                  <w:ind w:firstLine="140" w:firstLineChars="6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53205">
            <w:pPr>
              <w:adjustRightInd w:val="0"/>
              <w:snapToGrid w:val="0"/>
              <w:ind w:left="315" w:leftChars="50" w:hanging="210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</w:t>
            </w:r>
          </w:p>
          <w:p w14:paraId="5BF69A4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完成日期</w:t>
            </w:r>
          </w:p>
        </w:tc>
        <w:sdt>
          <w:sdtPr>
            <w:rPr>
              <w:szCs w:val="21"/>
            </w:rPr>
            <w:id w:val="1664349766"/>
            <w:placeholder>
              <w:docPart w:val="{d9d1af3c-e2dc-4465-9c24-386074eb7457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18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6715D19B">
                <w:pPr>
                  <w:adjustRightInd w:val="0"/>
                  <w:snapToGrid w:val="0"/>
                  <w:spacing w:line="280" w:lineRule="exact"/>
                  <w:ind w:firstLine="130" w:firstLineChars="62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42BBE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5C92CB25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收款机构名称</w:t>
            </w:r>
          </w:p>
        </w:tc>
        <w:sdt>
          <w:sdtPr>
            <w:rPr>
              <w:szCs w:val="21"/>
            </w:rPr>
            <w:id w:val="1575082386"/>
            <w:placeholder>
              <w:docPart w:val="{b5becb86-301f-4ea4-9414-ad2f33c2536b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453A52B8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CB3DE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境外投资核准、备案证书/文件号</w:t>
            </w:r>
          </w:p>
        </w:tc>
        <w:sdt>
          <w:sdtPr>
            <w:rPr>
              <w:szCs w:val="21"/>
            </w:rPr>
            <w:id w:val="147481781"/>
            <w:placeholder>
              <w:docPart w:val="{4bbf8832-ebbc-4b99-bd0f-faa18e6d9c77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4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0C0EA259">
                <w:pPr>
                  <w:adjustRightInd w:val="0"/>
                  <w:snapToGrid w:val="0"/>
                  <w:spacing w:line="280" w:lineRule="exact"/>
                  <w:ind w:firstLine="140" w:firstLineChars="6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7D08D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外汇登记（凭）证号</w:t>
            </w:r>
          </w:p>
        </w:tc>
        <w:sdt>
          <w:sdtPr>
            <w:rPr>
              <w:szCs w:val="21"/>
            </w:rPr>
            <w:id w:val="1720550010"/>
            <w:placeholder>
              <w:docPart w:val="{a03e7916-53f1-4c67-aba7-27bc8f4d3be2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18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3EAB842A">
                <w:pPr>
                  <w:adjustRightInd w:val="0"/>
                  <w:snapToGrid w:val="0"/>
                  <w:spacing w:line="280" w:lineRule="exact"/>
                  <w:ind w:firstLine="130" w:firstLineChars="62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2A3071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7AFE353A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申报企业持有境外机构股份比例</w:t>
            </w:r>
          </w:p>
        </w:tc>
        <w:sdt>
          <w:sdtPr>
            <w:rPr>
              <w:szCs w:val="21"/>
            </w:rPr>
            <w:id w:val="1995828237"/>
            <w:placeholder>
              <w:docPart w:val="{5837c668-013f-43b1-828a-e5ecb455b96c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40DC9048">
                <w:pPr>
                  <w:widowControl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0E5CC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境外机构其他大股东及占比</w:t>
            </w:r>
          </w:p>
        </w:tc>
        <w:sdt>
          <w:sdtPr>
            <w:rPr>
              <w:szCs w:val="21"/>
            </w:rPr>
            <w:id w:val="999774450"/>
            <w:placeholder>
              <w:docPart w:val="{169de8c4-b42a-47e8-8d18-e936729df88d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4594" w:type="dxa"/>
                <w:gridSpan w:val="6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715FAACB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187A96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9666" w:type="dxa"/>
            <w:gridSpan w:val="1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3AB2EC8C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上年度</w:t>
            </w:r>
            <w:r>
              <w:rPr>
                <w:rFonts w:hint="eastAsia"/>
                <w:szCs w:val="21"/>
                <w:lang w:eastAsia="zh-CN"/>
              </w:rPr>
              <w:t>海外研发机构</w:t>
            </w:r>
            <w:r>
              <w:rPr>
                <w:rFonts w:hint="eastAsia"/>
                <w:szCs w:val="21"/>
              </w:rPr>
              <w:t>经营情况</w:t>
            </w:r>
          </w:p>
        </w:tc>
      </w:tr>
      <w:tr w14:paraId="4514DE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30B29B76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技术名称</w:t>
            </w:r>
            <w:r>
              <w:rPr>
                <w:szCs w:val="21"/>
              </w:rPr>
              <w:t>/</w:t>
            </w:r>
          </w:p>
          <w:p w14:paraId="68010F70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主要产品</w:t>
            </w: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4E872873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技术水平</w:t>
            </w:r>
            <w:r>
              <w:rPr>
                <w:szCs w:val="21"/>
              </w:rPr>
              <w:t>/</w:t>
            </w:r>
          </w:p>
          <w:p w14:paraId="3DD5E6D8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现有生产能力</w:t>
            </w: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1C1F9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研发阶段</w:t>
            </w:r>
            <w:r>
              <w:rPr>
                <w:szCs w:val="21"/>
              </w:rPr>
              <w:t>/</w:t>
            </w:r>
          </w:p>
          <w:p w14:paraId="5F8D6F37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实际年产量</w:t>
            </w:r>
          </w:p>
        </w:tc>
        <w:tc>
          <w:tcPr>
            <w:tcW w:w="20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E0344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专利情况</w:t>
            </w:r>
            <w:r>
              <w:rPr>
                <w:szCs w:val="21"/>
              </w:rPr>
              <w:t>/</w:t>
            </w:r>
          </w:p>
          <w:p w14:paraId="4081D7B1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产销率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6A70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793735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sdt>
          <w:sdtPr>
            <w:rPr>
              <w:szCs w:val="21"/>
            </w:rPr>
            <w:id w:val="147480506"/>
            <w:placeholder>
              <w:docPart w:val="{9555fdf9-4fe7-4170-95f0-41acfe711620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5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08A9792C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877596961"/>
            <w:placeholder>
              <w:docPart w:val="{31c6e334-39a7-410c-91b2-1a9d7822d4aa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2D140CE7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47461244"/>
            <w:placeholder>
              <w:docPart w:val="{0917a1e8-2119-4c79-9888-f7149a95327d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81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5C2A0998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246921121"/>
            <w:placeholder>
              <w:docPart w:val="{98566ee6-af90-4de5-a503-3d25b130c9bb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02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5F487C3C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853300453"/>
            <w:placeholder>
              <w:docPart w:val="{1edc982d-70b0-4afe-9c6c-ad98199fedfc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0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293C59CD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297007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28802EEF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593F0303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F2DB0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B31AD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58ECC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</w:p>
        </w:tc>
      </w:tr>
      <w:tr w14:paraId="0DACF5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9666" w:type="dxa"/>
            <w:gridSpan w:val="1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7E17B6C1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上年度</w:t>
            </w:r>
            <w:r>
              <w:rPr>
                <w:rFonts w:hint="eastAsia"/>
                <w:szCs w:val="21"/>
                <w:lang w:eastAsia="zh-CN"/>
              </w:rPr>
              <w:t>海外研发机构</w:t>
            </w:r>
            <w:r>
              <w:rPr>
                <w:rFonts w:hint="eastAsia"/>
                <w:szCs w:val="21"/>
              </w:rPr>
              <w:t>财务情况</w:t>
            </w:r>
          </w:p>
        </w:tc>
      </w:tr>
      <w:tr w14:paraId="0716C6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2CBB7660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度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143A5D2E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资产总额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3D26E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负债率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EFC27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销售收入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E315E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利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润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71879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税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金</w:t>
            </w: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DECB9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研发投入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0B87E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1F4CBC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6822DC33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sdt>
              <w:sdtPr>
                <w:rPr>
                  <w:szCs w:val="21"/>
                </w:rPr>
                <w:id w:val="936872874"/>
                <w:placeholder>
                  <w:docPart w:val="{a41b76a3-b035-4b8c-9e45-1e9e8d8247ed}"/>
                </w:placeholder>
                <w:text w:multiLine="1"/>
              </w:sdtPr>
              <w:sdtEndPr>
                <w:rPr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  <w:r>
              <w:rPr>
                <w:rFonts w:hint="eastAsia"/>
                <w:szCs w:val="21"/>
              </w:rPr>
              <w:t>年</w:t>
            </w:r>
          </w:p>
        </w:tc>
        <w:sdt>
          <w:sdtPr>
            <w:rPr>
              <w:szCs w:val="21"/>
            </w:rPr>
            <w:id w:val="147482967"/>
            <w:placeholder>
              <w:docPart w:val="{f1b4468a-ac05-4457-b571-47ed74080780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12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00DAD64A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704510193"/>
            <w:placeholder>
              <w:docPart w:val="{b69b3aa7-06d0-4517-8396-53b92089b481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12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6D198939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318389018"/>
            <w:placeholder>
              <w:docPart w:val="{a4a0dd7f-621d-4e34-997c-3a0ceef38c98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9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3CF9AA2A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609934321"/>
            <w:placeholder>
              <w:docPart w:val="{c87b5ac0-f34c-40f6-a0ff-85c8a3fe8564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9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645B2B00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762423995"/>
            <w:placeholder>
              <w:docPart w:val="{afdf11ec-3866-4de9-9c72-0b95375f03f4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01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67C75A7D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47465139"/>
            <w:placeholder>
              <w:docPart w:val="{0ce59ac7-3dc7-49bf-b76e-c8b07c6b5adf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01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5D1053CA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992755977"/>
            <w:placeholder>
              <w:docPart w:val="{c0b7830d-5d1e-4cef-ac6c-d61218da24bc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0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48CF9E9D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2F64AB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9666" w:type="dxa"/>
            <w:gridSpan w:val="1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22E4592A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近三年来</w:t>
            </w:r>
            <w:r>
              <w:rPr>
                <w:rFonts w:hint="eastAsia"/>
                <w:szCs w:val="21"/>
                <w:lang w:eastAsia="zh-CN"/>
              </w:rPr>
              <w:t>海外研发机构</w:t>
            </w:r>
            <w:r>
              <w:rPr>
                <w:rFonts w:hint="eastAsia"/>
                <w:szCs w:val="21"/>
              </w:rPr>
              <w:t>成果在江苏形成知识产权或转化情况</w:t>
            </w:r>
          </w:p>
        </w:tc>
      </w:tr>
      <w:tr w14:paraId="7C4AA4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3BDABF27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形成新技术情况</w:t>
            </w: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4BCA997A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形成新产品情况</w:t>
            </w: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6259F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新增销售收入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FD9E3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新增利润</w:t>
            </w: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35264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新增税收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68172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5D513A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2" w:hRule="atLeast"/>
          <w:jc w:val="center"/>
        </w:trPr>
        <w:sdt>
          <w:sdtPr>
            <w:rPr>
              <w:szCs w:val="21"/>
            </w:rPr>
            <w:id w:val="1343204826"/>
            <w:placeholder>
              <w:docPart w:val="{53bc85d4-45e9-4189-8d77-c6c11ec4a083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5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32431A4F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47477219"/>
            <w:placeholder>
              <w:docPart w:val="{663b6cdb-5c4c-42e6-8f40-0103a1b697ca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3373E9CB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47476314"/>
            <w:placeholder>
              <w:docPart w:val="{0ce8766b-b1f0-4481-8192-ab683cb35ef0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81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4F5407CB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948570781"/>
            <w:placeholder>
              <w:docPart w:val="{65386a83-c912-483f-9ab3-5402cf07c08a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01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5DB9D19D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218941947"/>
            <w:placeholder>
              <w:docPart w:val="{2a0cf007-62e3-46f7-a731-af3c0fb7694a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01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472F06BB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2074085767"/>
            <w:placeholder>
              <w:docPart w:val="{59eb7efc-305d-4452-8265-8df445fb8eba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0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7B1F9DAC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</w:tbl>
    <w:p w14:paraId="7B8ECE11">
      <w:pPr>
        <w:rPr>
          <w:rFonts w:hint="eastAsia" w:ascii="楷体" w:hAnsi="楷体" w:eastAsia="楷体" w:cs="楷体"/>
          <w:color w:val="FF0000"/>
          <w:szCs w:val="21"/>
        </w:rPr>
      </w:pPr>
      <w:r>
        <w:rPr>
          <w:rFonts w:hint="eastAsia" w:ascii="楷体" w:hAnsi="楷体" w:eastAsia="楷体" w:cs="楷体"/>
          <w:color w:val="FF0000"/>
          <w:szCs w:val="21"/>
        </w:rPr>
        <w:t>注：*请在相应选择项前打钩“√”。</w:t>
      </w:r>
    </w:p>
    <w:p w14:paraId="23328F76">
      <w:pPr>
        <w:rPr>
          <w:rFonts w:ascii="宋体"/>
          <w:szCs w:val="21"/>
        </w:rPr>
      </w:pPr>
      <w:r>
        <w:rPr>
          <w:rFonts w:hint="eastAsia" w:ascii="宋体"/>
          <w:szCs w:val="21"/>
        </w:rPr>
        <w:br w:type="page"/>
      </w:r>
    </w:p>
    <w:p w14:paraId="4D1B938E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一、项目（</w:t>
      </w:r>
      <w:r>
        <w:rPr>
          <w:rFonts w:hint="eastAsia"/>
          <w:lang w:eastAsia="zh-CN"/>
        </w:rPr>
        <w:t>海外研发机构</w:t>
      </w:r>
      <w:r>
        <w:rPr>
          <w:rFonts w:hint="eastAsia"/>
        </w:rPr>
        <w:t>建设）简介（800字以内）</w:t>
      </w:r>
    </w:p>
    <w:p w14:paraId="51347EA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textAlignment w:val="auto"/>
        <w:rPr>
          <w:rFonts w:ascii="宋体"/>
          <w:b/>
          <w:sz w:val="24"/>
          <w:szCs w:val="24"/>
        </w:rPr>
      </w:pPr>
      <w:r>
        <w:rPr>
          <w:rFonts w:hint="eastAsia" w:ascii="宋体"/>
          <w:sz w:val="24"/>
          <w:szCs w:val="24"/>
        </w:rPr>
        <w:t>（简要介绍</w:t>
      </w:r>
      <w:r>
        <w:rPr>
          <w:rFonts w:hint="eastAsia" w:ascii="宋体"/>
          <w:sz w:val="24"/>
          <w:szCs w:val="24"/>
          <w:lang w:eastAsia="zh-CN"/>
        </w:rPr>
        <w:t>海外研发机构</w:t>
      </w:r>
      <w:r>
        <w:rPr>
          <w:rFonts w:hint="eastAsia" w:ascii="宋体"/>
          <w:sz w:val="24"/>
          <w:szCs w:val="24"/>
        </w:rPr>
        <w:t>实体概况及双方合作机制，服务境内企业情况，未来项目期内的目标任务以及预期成效等）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0FAA5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147459439"/>
            <w:placeholder>
              <w:docPart w:val="{7bf46502-86aa-4c2d-bf63-9eefe4345e52}"/>
            </w:placeholder>
          </w:sdtPr>
          <w:sdtContent>
            <w:tc>
              <w:tcPr>
                <w:tcW w:w="8295" w:type="dxa"/>
              </w:tcPr>
              <w:p w14:paraId="5829DE79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193741A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56D168E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32757C16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二、项目（</w:t>
      </w:r>
      <w:r>
        <w:rPr>
          <w:rFonts w:hint="eastAsia"/>
          <w:lang w:eastAsia="zh-CN"/>
        </w:rPr>
        <w:t>海外研发机构</w:t>
      </w:r>
      <w:r>
        <w:rPr>
          <w:rFonts w:hint="eastAsia"/>
        </w:rPr>
        <w:t>建设）实施的意义和必要性（800字以内）</w:t>
      </w:r>
    </w:p>
    <w:p w14:paraId="2D0617B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textAlignment w:val="auto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（包括设立</w:t>
      </w:r>
      <w:r>
        <w:rPr>
          <w:rFonts w:hint="eastAsia" w:ascii="宋体"/>
          <w:sz w:val="24"/>
          <w:szCs w:val="24"/>
          <w:lang w:eastAsia="zh-CN"/>
        </w:rPr>
        <w:t>海外研发机构</w:t>
      </w:r>
      <w:r>
        <w:rPr>
          <w:rFonts w:hint="eastAsia" w:ascii="宋体"/>
          <w:sz w:val="24"/>
          <w:szCs w:val="24"/>
        </w:rPr>
        <w:t>的背景、考虑及过程，继续建设并服务境内企业及产业升级发展的意义和必要性等）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5F9B2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167685786"/>
            <w:placeholder>
              <w:docPart w:val="{43ede870-7d7f-4cea-a748-842c72e6db59}"/>
            </w:placeholder>
          </w:sdtPr>
          <w:sdtContent>
            <w:tc>
              <w:tcPr>
                <w:tcW w:w="8295" w:type="dxa"/>
              </w:tcPr>
              <w:p w14:paraId="2988D9F1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2D96C47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50D6053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6CC5CCBC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三、项目（</w:t>
      </w:r>
      <w:r>
        <w:rPr>
          <w:rFonts w:hint="eastAsia"/>
          <w:lang w:eastAsia="zh-CN"/>
        </w:rPr>
        <w:t>海外研发机构</w:t>
      </w:r>
      <w:r>
        <w:rPr>
          <w:rFonts w:hint="eastAsia"/>
        </w:rPr>
        <w:t>建设）实施的基础与能力（4000字以内）</w:t>
      </w:r>
    </w:p>
    <w:p w14:paraId="08D39D7E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</w:pPr>
      <w:r>
        <w:rPr>
          <w:rFonts w:hint="eastAsia"/>
        </w:rPr>
        <w:t>1、</w:t>
      </w:r>
      <w:r>
        <w:rPr>
          <w:rFonts w:hint="eastAsia"/>
          <w:lang w:eastAsia="zh-CN"/>
        </w:rPr>
        <w:t>海外研发机构</w:t>
      </w:r>
      <w:r>
        <w:rPr>
          <w:rFonts w:hint="eastAsia"/>
        </w:rPr>
        <w:t>条件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p w14:paraId="256748F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textAlignment w:val="auto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（包括</w:t>
      </w:r>
      <w:r>
        <w:rPr>
          <w:rFonts w:hint="eastAsia" w:ascii="宋体"/>
          <w:sz w:val="24"/>
          <w:szCs w:val="24"/>
          <w:lang w:eastAsia="zh-CN"/>
        </w:rPr>
        <w:t>海外研发机构</w:t>
      </w:r>
      <w:r>
        <w:rPr>
          <w:rFonts w:hint="eastAsia" w:ascii="宋体"/>
          <w:sz w:val="24"/>
          <w:szCs w:val="24"/>
        </w:rPr>
        <w:t>当前场地、设备、负责人水平及研发人员构成、投入、运行现状等具体情况，所在国或地区的人才、技术、研发环境等优势创新资源等，并请列出</w:t>
      </w:r>
      <w:r>
        <w:rPr>
          <w:rFonts w:hint="eastAsia" w:ascii="宋体"/>
          <w:sz w:val="24"/>
          <w:szCs w:val="24"/>
          <w:lang w:eastAsia="zh-CN"/>
        </w:rPr>
        <w:t>海外研发机构</w:t>
      </w:r>
      <w:r>
        <w:rPr>
          <w:rFonts w:hint="eastAsia" w:ascii="宋体"/>
          <w:sz w:val="24"/>
          <w:szCs w:val="24"/>
        </w:rPr>
        <w:t>的以下数据：</w:t>
      </w:r>
      <w:r>
        <w:rPr>
          <w:rFonts w:hint="eastAsia" w:ascii="宋体" w:hAnsi="宋体"/>
          <w:sz w:val="24"/>
          <w:szCs w:val="24"/>
        </w:rPr>
        <w:t>①境外研发场地面积，②境外机构拥有的主要仪器设备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③</w:t>
      </w:r>
      <w:r>
        <w:rPr>
          <w:rFonts w:hint="eastAsia" w:ascii="宋体"/>
          <w:sz w:val="24"/>
          <w:szCs w:val="24"/>
        </w:rPr>
        <w:t>5至10名境外当地主要研发人员的姓名、学位、专业及岗位，</w:t>
      </w:r>
      <w:r>
        <w:rPr>
          <w:rFonts w:ascii="宋体"/>
          <w:sz w:val="24"/>
          <w:szCs w:val="24"/>
        </w:rPr>
        <w:fldChar w:fldCharType="begin"/>
      </w:r>
      <w:r>
        <w:rPr>
          <w:rFonts w:ascii="宋体"/>
          <w:sz w:val="24"/>
          <w:szCs w:val="24"/>
        </w:rPr>
        <w:instrText xml:space="preserve"> </w:instrText>
      </w:r>
      <w:r>
        <w:rPr>
          <w:rFonts w:hint="eastAsia" w:ascii="宋体"/>
          <w:sz w:val="24"/>
          <w:szCs w:val="24"/>
        </w:rPr>
        <w:instrText xml:space="preserve">= 4 \* GB3</w:instrText>
      </w:r>
      <w:r>
        <w:rPr>
          <w:rFonts w:ascii="宋体"/>
          <w:sz w:val="24"/>
          <w:szCs w:val="24"/>
        </w:rPr>
        <w:instrText xml:space="preserve"> </w:instrText>
      </w:r>
      <w:r>
        <w:rPr>
          <w:rFonts w:ascii="宋体"/>
          <w:sz w:val="24"/>
          <w:szCs w:val="24"/>
        </w:rPr>
        <w:fldChar w:fldCharType="separate"/>
      </w:r>
      <w:r>
        <w:rPr>
          <w:rFonts w:hint="eastAsia" w:ascii="宋体"/>
          <w:sz w:val="24"/>
          <w:szCs w:val="24"/>
        </w:rPr>
        <w:t>④</w:t>
      </w:r>
      <w:r>
        <w:rPr>
          <w:rFonts w:ascii="宋体"/>
          <w:sz w:val="24"/>
          <w:szCs w:val="24"/>
        </w:rPr>
        <w:fldChar w:fldCharType="end"/>
      </w:r>
      <w:r>
        <w:rPr>
          <w:rFonts w:hint="eastAsia" w:ascii="宋体"/>
          <w:sz w:val="24"/>
          <w:szCs w:val="24"/>
        </w:rPr>
        <w:t>近三年研发投入金额）</w:t>
      </w:r>
      <w:r>
        <w:rPr>
          <w:rFonts w:ascii="宋体"/>
          <w:sz w:val="24"/>
          <w:szCs w:val="24"/>
        </w:rPr>
        <w:t xml:space="preserve"> 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46E1D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1415891741"/>
            <w:placeholder>
              <w:docPart w:val="{03bb990c-1ea2-409d-81d4-37dd58136a20}"/>
            </w:placeholder>
          </w:sdtPr>
          <w:sdtContent>
            <w:tc>
              <w:tcPr>
                <w:tcW w:w="8295" w:type="dxa"/>
              </w:tcPr>
              <w:p w14:paraId="77A30333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1C881C3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5E191E5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6F81ADAA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</w:pPr>
      <w:r>
        <w:rPr>
          <w:rFonts w:hint="eastAsia"/>
        </w:rPr>
        <w:t>2、境内企业条件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p w14:paraId="2F33277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textAlignment w:val="auto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（包括企业当前经济实力、经营现状、人才团队、研发投入、知识产权，企业经费配套投入能力、科技管理能力、国际化水平等）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3773A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1709528363"/>
            <w:placeholder>
              <w:docPart w:val="{ce3b1ba4-9e4b-4a25-8813-7bc5b87a5c55}"/>
            </w:placeholder>
          </w:sdtPr>
          <w:sdtContent>
            <w:tc>
              <w:tcPr>
                <w:tcW w:w="8295" w:type="dxa"/>
              </w:tcPr>
              <w:p w14:paraId="394C8BA8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753779B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581EED3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33BFAED5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</w:pPr>
      <w:r>
        <w:rPr>
          <w:rFonts w:hint="eastAsia"/>
        </w:rPr>
        <w:t>3、</w:t>
      </w:r>
      <w:r>
        <w:rPr>
          <w:rFonts w:hint="eastAsia"/>
          <w:lang w:eastAsia="zh-CN"/>
        </w:rPr>
        <w:t>海外研发机构</w:t>
      </w:r>
      <w:r>
        <w:rPr>
          <w:rFonts w:hint="eastAsia"/>
        </w:rPr>
        <w:t>前期运行及服务境内企业成效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p w14:paraId="7F1E4F5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/>
          <w:b/>
          <w:sz w:val="24"/>
          <w:szCs w:val="24"/>
        </w:rPr>
      </w:pPr>
      <w:r>
        <w:rPr>
          <w:rFonts w:hint="eastAsia" w:ascii="宋体"/>
          <w:sz w:val="24"/>
          <w:szCs w:val="24"/>
        </w:rPr>
        <w:t>（包括境外机构运行情况及双方合作机制，双方权益、责任约定，开展有关研发情况及主要项目，形成新技术、专利、新产品情况，服务境内企业情况等）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07A8D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147457041"/>
            <w:placeholder>
              <w:docPart w:val="{77876194-3f12-43fe-8b0b-2a4744651615}"/>
            </w:placeholder>
          </w:sdtPr>
          <w:sdtContent>
            <w:tc>
              <w:tcPr>
                <w:tcW w:w="8295" w:type="dxa"/>
              </w:tcPr>
              <w:p w14:paraId="4FE8DA64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4FAD54C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3EE56D9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3B7AA02F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</w:pPr>
      <w:r>
        <w:rPr>
          <w:rFonts w:hint="eastAsia"/>
        </w:rPr>
        <w:t>4、项目（</w:t>
      </w:r>
      <w:r>
        <w:rPr>
          <w:rFonts w:hint="eastAsia"/>
          <w:lang w:eastAsia="zh-CN"/>
        </w:rPr>
        <w:t>海外研发机构</w:t>
      </w:r>
      <w:r>
        <w:rPr>
          <w:rFonts w:hint="eastAsia"/>
        </w:rPr>
        <w:t>建设）负责人及团队（境内部分）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7DEDF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147483545"/>
            <w:placeholder>
              <w:docPart w:val="{2333c9fc-dd46-4cee-8433-519c99d068cc}"/>
            </w:placeholder>
          </w:sdtPr>
          <w:sdtContent>
            <w:tc>
              <w:tcPr>
                <w:tcW w:w="8295" w:type="dxa"/>
              </w:tcPr>
              <w:p w14:paraId="42C72321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03BA433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3EFB47D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0570887C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</w:pPr>
      <w:r>
        <w:rPr>
          <w:rFonts w:hint="eastAsia"/>
        </w:rPr>
        <w:t>5、地方部门的支持情况及优惠政策（如有）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31B19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1542633757"/>
            <w:placeholder>
              <w:docPart w:val="{c7fc6a3f-e683-4383-a45c-48a796127582}"/>
            </w:placeholder>
          </w:sdtPr>
          <w:sdtContent>
            <w:tc>
              <w:tcPr>
                <w:tcW w:w="8295" w:type="dxa"/>
              </w:tcPr>
              <w:p w14:paraId="10B44B2D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0F0971C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09BBB02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59C3456D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四、项目（</w:t>
      </w:r>
      <w:r>
        <w:rPr>
          <w:rFonts w:hint="eastAsia"/>
          <w:lang w:eastAsia="zh-CN"/>
        </w:rPr>
        <w:t>海外研发机构</w:t>
      </w:r>
      <w:r>
        <w:rPr>
          <w:rFonts w:hint="eastAsia"/>
        </w:rPr>
        <w:t>建设）实施的目标任务与预期成果（4000字以内）</w:t>
      </w:r>
    </w:p>
    <w:p w14:paraId="22DFF7F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sz w:val="28"/>
          <w:szCs w:val="28"/>
        </w:rPr>
      </w:pPr>
      <w:r>
        <w:rPr>
          <w:rFonts w:hint="eastAsia" w:ascii="宋体"/>
          <w:sz w:val="28"/>
          <w:szCs w:val="28"/>
        </w:rPr>
        <w:t>（主要着眼于项目期内的未来发展规划）</w:t>
      </w:r>
    </w:p>
    <w:p w14:paraId="06AF1D42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  <w:rPr>
          <w:rFonts w:ascii="宋体"/>
          <w:sz w:val="24"/>
          <w:szCs w:val="24"/>
        </w:rPr>
      </w:pPr>
      <w:r>
        <w:rPr>
          <w:rFonts w:hint="eastAsia"/>
        </w:rPr>
        <w:t>1、项目期内的工作思路与总体目标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49C7D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7" w:hRule="atLeast"/>
        </w:trPr>
        <w:sdt>
          <w:sdtPr>
            <w:id w:val="147454085"/>
            <w:placeholder>
              <w:docPart w:val="{54cbf3e5-9812-476d-9594-cb747600b232}"/>
            </w:placeholder>
          </w:sdtPr>
          <w:sdtContent>
            <w:tc>
              <w:tcPr>
                <w:tcW w:w="8295" w:type="dxa"/>
              </w:tcPr>
              <w:p w14:paraId="6ACA11AF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66A2E05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1A57289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1C27C028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</w:pPr>
      <w:r>
        <w:rPr>
          <w:rFonts w:hint="eastAsia"/>
        </w:rPr>
        <w:t>2、项目期内</w:t>
      </w:r>
      <w:r>
        <w:rPr>
          <w:rFonts w:hint="eastAsia"/>
          <w:lang w:eastAsia="zh-CN"/>
        </w:rPr>
        <w:t>海外研发机构</w:t>
      </w:r>
      <w:r>
        <w:rPr>
          <w:rFonts w:hint="eastAsia"/>
        </w:rPr>
        <w:t>自身建设的目标任务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p w14:paraId="20EFF13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（</w:t>
      </w:r>
      <w:r>
        <w:rPr>
          <w:rFonts w:hint="eastAsia" w:ascii="宋体"/>
          <w:sz w:val="24"/>
          <w:szCs w:val="24"/>
          <w:lang w:eastAsia="zh-CN"/>
        </w:rPr>
        <w:t>海外研发机构</w:t>
      </w:r>
      <w:r>
        <w:rPr>
          <w:rFonts w:hint="eastAsia" w:ascii="宋体"/>
          <w:sz w:val="24"/>
          <w:szCs w:val="24"/>
        </w:rPr>
        <w:t>的研发投入、人才引进与培养、场地设备建设、工作机制建设、合作机制完善等）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2F8CE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147477963"/>
            <w:placeholder>
              <w:docPart w:val="{88e5f406-8dbc-44dd-ab8b-022f19690486}"/>
            </w:placeholder>
          </w:sdtPr>
          <w:sdtContent>
            <w:tc>
              <w:tcPr>
                <w:tcW w:w="8295" w:type="dxa"/>
              </w:tcPr>
              <w:p w14:paraId="006E641E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073FED9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6372F49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6E59A3B0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</w:pPr>
      <w:r>
        <w:rPr>
          <w:rFonts w:hint="eastAsia"/>
        </w:rPr>
        <w:t>3、（项目期内将开展的）海外研发与技术转化的主要方向、内容和具体项目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74052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58" w:hRule="atLeast"/>
        </w:trPr>
        <w:sdt>
          <w:sdtPr>
            <w:id w:val="147457582"/>
            <w:placeholder>
              <w:docPart w:val="{66379575-3cf6-4d94-9b99-e6daf0076c17}"/>
            </w:placeholder>
          </w:sdtPr>
          <w:sdtContent>
            <w:tc>
              <w:tcPr>
                <w:tcW w:w="8295" w:type="dxa"/>
              </w:tcPr>
              <w:p w14:paraId="665D098D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17FFB6B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68CE16E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7BA8F8F4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</w:pPr>
      <w:r>
        <w:rPr>
          <w:rFonts w:hint="eastAsia"/>
        </w:rPr>
        <w:t>4、项目期内服务境内企业及产业升级发展的目标任务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p w14:paraId="452E890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（包括为境内企业提供相关服务与支持；促进境内企业获取、形成新技术、新产品、新工艺、专利，提升企业科技创新能力与水平，以及促进其他方面的发展等）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7FC4E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147480434"/>
            <w:placeholder>
              <w:docPart w:val="{d6575a1a-0bce-4f72-bf86-ea62d2315a86}"/>
            </w:placeholder>
          </w:sdtPr>
          <w:sdtContent>
            <w:tc>
              <w:tcPr>
                <w:tcW w:w="8295" w:type="dxa"/>
              </w:tcPr>
              <w:p w14:paraId="06462B1C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76D6FF0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74EFCB3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5A9DC2A3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</w:pPr>
      <w:r>
        <w:rPr>
          <w:rFonts w:hint="eastAsia"/>
        </w:rPr>
        <w:t>5、预期成果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07439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469789207"/>
            <w:placeholder>
              <w:docPart w:val="{eaac9c6d-0862-478e-9f7d-44cf0b3406ed}"/>
            </w:placeholder>
          </w:sdtPr>
          <w:sdtContent>
            <w:tc>
              <w:tcPr>
                <w:tcW w:w="8295" w:type="dxa"/>
              </w:tcPr>
              <w:p w14:paraId="510EAC4E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4F20139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664F3AB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br w:type="page"/>
      </w:r>
    </w:p>
    <w:p w14:paraId="6B86CBA8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五、计划进度安排与考核指标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tbl>
      <w:tblPr>
        <w:tblStyle w:val="5"/>
        <w:tblW w:w="87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4937"/>
      </w:tblGrid>
      <w:tr w14:paraId="09E2E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53A7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工作进度</w:t>
            </w:r>
          </w:p>
        </w:tc>
        <w:tc>
          <w:tcPr>
            <w:tcW w:w="4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5B3D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主要工作内容</w:t>
            </w:r>
          </w:p>
        </w:tc>
      </w:tr>
      <w:tr w14:paraId="41F3E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1721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47458856"/>
                <w:placeholder>
                  <w:docPart w:val="{7bf46502-86aa-4c2d-bf63-9eefe4345e52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47471635"/>
                <w:placeholder>
                  <w:docPart w:val="{575559dc-8ba1-4ccb-b309-4075d2d0618b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月至</w:t>
            </w:r>
            <w:sdt>
              <w:sdtPr>
                <w:rPr>
                  <w:rFonts w:hint="eastAsia"/>
                  <w:sz w:val="24"/>
                  <w:szCs w:val="24"/>
                </w:rPr>
                <w:id w:val="998151327"/>
                <w:placeholder>
                  <w:docPart w:val="{4efc7d7d-8706-4f7c-9c84-750a75ff7827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280386498"/>
                <w:placeholder>
                  <w:docPart w:val="{ceff3e95-f654-4ca4-a61f-2df047ed01ac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3B26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866483381"/>
                <w:placeholder>
                  <w:docPart w:val="{d18a193a-73a4-415e-b69b-98133d58724c}"/>
                </w:placeholder>
                <w:text w:multiLine="1"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</w:p>
        </w:tc>
      </w:tr>
      <w:tr w14:paraId="5DECF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753A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47469698"/>
                <w:placeholder>
                  <w:docPart w:val="{17c1fc70-5aab-4bee-b5ce-2728ab63545d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47478968"/>
                <w:placeholder>
                  <w:docPart w:val="{62e2747c-f499-411d-9761-943a1be11755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月至</w:t>
            </w:r>
            <w:sdt>
              <w:sdtPr>
                <w:rPr>
                  <w:rFonts w:hint="eastAsia"/>
                  <w:sz w:val="24"/>
                  <w:szCs w:val="24"/>
                </w:rPr>
                <w:id w:val="1548182498"/>
                <w:placeholder>
                  <w:docPart w:val="{5f3f43d7-3c3f-4fea-b82f-4f5ee57a4c24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646556105"/>
                <w:placeholder>
                  <w:docPart w:val="{e6ca9588-f328-4821-ba33-1f9323cbb1db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5AFE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47479641"/>
                <w:placeholder>
                  <w:docPart w:val="{0f8bba36-9e03-46f1-aa10-2175a117ab4d}"/>
                </w:placeholder>
                <w:text w:multiLine="1"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</w:p>
        </w:tc>
      </w:tr>
      <w:tr w14:paraId="31296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9895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335036912"/>
                <w:placeholder>
                  <w:docPart w:val="{9c1fd918-ce89-4298-926d-e766ae079150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092125639"/>
                <w:placeholder>
                  <w:docPart w:val="{9b57ba9d-9e2e-4c7a-8102-0b151fdb48f4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月至</w:t>
            </w:r>
            <w:sdt>
              <w:sdtPr>
                <w:rPr>
                  <w:rFonts w:hint="eastAsia"/>
                  <w:sz w:val="24"/>
                  <w:szCs w:val="24"/>
                </w:rPr>
                <w:id w:val="147455800"/>
                <w:placeholder>
                  <w:docPart w:val="{592f4fb1-e8e1-4772-827f-d00857367e9f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47451048"/>
                <w:placeholder>
                  <w:docPart w:val="{ee9dc27a-abb7-4c5f-a8ca-c33342897032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1C52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464473601"/>
                <w:placeholder>
                  <w:docPart w:val="{4c343ce1-2a8e-473e-9722-75b853529e95}"/>
                </w:placeholder>
                <w:text w:multiLine="1"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</w:p>
        </w:tc>
      </w:tr>
      <w:tr w14:paraId="4D926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A0F1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47480386"/>
                <w:placeholder>
                  <w:docPart w:val="{620cff5b-8af9-4f1d-b84a-e4524f20ce35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672067731"/>
                <w:placeholder>
                  <w:docPart w:val="{c719d180-e004-4638-b5f9-1a82bb0fd175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月至</w:t>
            </w:r>
            <w:sdt>
              <w:sdtPr>
                <w:rPr>
                  <w:rFonts w:hint="eastAsia"/>
                  <w:sz w:val="24"/>
                  <w:szCs w:val="24"/>
                </w:rPr>
                <w:id w:val="147480449"/>
                <w:placeholder>
                  <w:docPart w:val="{ee6a6b61-4c26-46d5-b610-066e944deedb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47455023"/>
                <w:placeholder>
                  <w:docPart w:val="{2ca59013-584e-468c-acd0-31dafce10f01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A589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822317041"/>
                <w:placeholder>
                  <w:docPart w:val="{64624bda-43c5-4185-95bb-16d6196687f1}"/>
                </w:placeholder>
                <w:text w:multiLine="1"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</w:p>
        </w:tc>
      </w:tr>
      <w:tr w14:paraId="4B8BA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B1CE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640082193"/>
                <w:placeholder>
                  <w:docPart w:val="{2ceab2af-8145-4eee-a5ac-994548e50ed8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47463474"/>
                <w:placeholder>
                  <w:docPart w:val="{333d844a-43fb-4e71-a7e0-9bc712d904f7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月至</w:t>
            </w:r>
            <w:sdt>
              <w:sdtPr>
                <w:rPr>
                  <w:rFonts w:hint="eastAsia"/>
                  <w:sz w:val="24"/>
                  <w:szCs w:val="24"/>
                </w:rPr>
                <w:id w:val="147466002"/>
                <w:placeholder>
                  <w:docPart w:val="{a7ac448b-d8c1-4346-babc-9715578dff48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928305930"/>
                <w:placeholder>
                  <w:docPart w:val="{128956f8-0a40-49f9-87ab-87e1e45657b1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770D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47459208"/>
                <w:placeholder>
                  <w:docPart w:val="{c8bae89e-1cb4-43c2-b076-1ae180efd036}"/>
                </w:placeholder>
                <w:text w:multiLine="1"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</w:p>
        </w:tc>
      </w:tr>
      <w:tr w14:paraId="7B978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AC53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47469680"/>
                <w:placeholder>
                  <w:docPart w:val="{34604e44-0f46-4be0-9410-ba53bfe8c15a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47474219"/>
                <w:placeholder>
                  <w:docPart w:val="{903c4237-a81a-4a04-9dab-61c2099fa1c1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月至</w:t>
            </w:r>
            <w:sdt>
              <w:sdtPr>
                <w:rPr>
                  <w:rFonts w:hint="eastAsia"/>
                  <w:sz w:val="24"/>
                  <w:szCs w:val="24"/>
                </w:rPr>
                <w:id w:val="2014724110"/>
                <w:placeholder>
                  <w:docPart w:val="{a5b34cfd-3ae7-4d36-88b9-1e0d6eff8ade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47481523"/>
                <w:placeholder>
                  <w:docPart w:val="{7ac90f0e-584c-4399-9b3e-34251fc20aae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95B4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481122147"/>
                <w:placeholder>
                  <w:docPart w:val="{f07c971d-c241-4066-aebf-dfa93c5a0514}"/>
                </w:placeholder>
                <w:text w:multiLine="1"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</w:p>
        </w:tc>
      </w:tr>
      <w:tr w14:paraId="233B4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9" w:hRule="atLeast"/>
        </w:trPr>
        <w:tc>
          <w:tcPr>
            <w:tcW w:w="873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DA2CA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ascii="宋体"/>
                <w:b/>
                <w:sz w:val="28"/>
                <w:szCs w:val="28"/>
              </w:rPr>
            </w:pPr>
            <w:r>
              <w:rPr>
                <w:rFonts w:hint="eastAsia" w:ascii="宋体"/>
                <w:b/>
                <w:sz w:val="28"/>
                <w:szCs w:val="28"/>
              </w:rPr>
              <w:t>项目完成后主要考核指标：</w:t>
            </w:r>
          </w:p>
          <w:p w14:paraId="7864435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（结合前面的目标任务及预期成果等内容，从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海外研发机构</w:t>
            </w:r>
            <w:r>
              <w:rPr>
                <w:rFonts w:hint="eastAsia" w:ascii="宋体"/>
                <w:sz w:val="24"/>
                <w:szCs w:val="24"/>
              </w:rPr>
              <w:t>的人才、场地设备、机制建设水平目标，境外研发及技术转化活动与成果，服务境内企业及产业升级发展等有关方面，提出具体的考核指标，做到指标明确，简明扼要，针对性和可操作性强）</w:t>
            </w:r>
          </w:p>
          <w:p w14:paraId="44566BD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/>
                <w:sz w:val="24"/>
                <w:szCs w:val="24"/>
              </w:rPr>
            </w:pPr>
          </w:p>
          <w:p w14:paraId="0FB3FD2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ascii="宋体"/>
                <w:sz w:val="24"/>
                <w:szCs w:val="24"/>
              </w:rPr>
            </w:pPr>
          </w:p>
          <w:p w14:paraId="3224C92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FF0000"/>
                <w:sz w:val="24"/>
                <w:szCs w:val="24"/>
              </w:rPr>
              <w:t>(提示：</w:t>
            </w:r>
          </w:p>
          <w:p w14:paraId="634224E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FF0000"/>
                <w:sz w:val="24"/>
                <w:szCs w:val="24"/>
              </w:rPr>
              <w:t>1. 项目申报材料中的《项目信息表》（在线填写）和《项目申报书》均有“考核指标”栏，务请确保两处的考核指标填写内容一致。</w:t>
            </w:r>
          </w:p>
          <w:p w14:paraId="5819C17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FF0000"/>
                <w:sz w:val="24"/>
                <w:szCs w:val="24"/>
              </w:rPr>
              <w:t xml:space="preserve">2. 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FF0000"/>
                <w:kern w:val="0"/>
                <w:sz w:val="24"/>
                <w:szCs w:val="24"/>
              </w:rPr>
              <w:t>若项目最终获得立项，原则上签订项目合同时考核指标不予调整。</w:t>
            </w:r>
            <w:r>
              <w:rPr>
                <w:rFonts w:hint="eastAsia" w:ascii="宋体" w:cs="宋体"/>
                <w:color w:val="FF0000"/>
                <w:kern w:val="0"/>
                <w:sz w:val="24"/>
                <w:szCs w:val="24"/>
              </w:rPr>
              <w:t>)</w:t>
            </w:r>
          </w:p>
        </w:tc>
      </w:tr>
      <w:tr w14:paraId="1088C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5" w:hRule="atLeast"/>
        </w:trPr>
        <w:sdt>
          <w:sdtPr>
            <w:rPr>
              <w:rFonts w:hint="eastAsia" w:ascii="宋体"/>
              <w:b/>
              <w:sz w:val="28"/>
              <w:szCs w:val="28"/>
            </w:rPr>
            <w:id w:val="147452867"/>
            <w:placeholder>
              <w:docPart w:val="{7bf46502-86aa-4c2d-bf63-9eefe4345e52}"/>
            </w:placeholder>
          </w:sdtPr>
          <w:sdtEndPr>
            <w:rPr>
              <w:rFonts w:hint="eastAsia" w:ascii="宋体"/>
              <w:b/>
              <w:sz w:val="28"/>
              <w:szCs w:val="28"/>
            </w:rPr>
          </w:sdtEndPr>
          <w:sdtContent>
            <w:tc>
              <w:tcPr>
                <w:tcW w:w="8731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  <w:p w14:paraId="37F5F4D4">
                <w:pPr>
                  <w:rPr>
                    <w:rFonts w:ascii="宋体"/>
                    <w:b/>
                    <w:sz w:val="28"/>
                    <w:szCs w:val="28"/>
                  </w:rPr>
                </w:pPr>
                <w:r>
                  <w:rPr>
                    <w:rFonts w:hint="eastAsia" w:ascii="宋体"/>
                    <w:b/>
                    <w:sz w:val="24"/>
                    <w:szCs w:val="24"/>
                  </w:rPr>
                  <w:t xml:space="preserve">    </w:t>
                </w:r>
              </w:p>
            </w:tc>
          </w:sdtContent>
        </w:sdt>
      </w:tr>
    </w:tbl>
    <w:p w14:paraId="3D1B9243"/>
    <w:p w14:paraId="734D835A"/>
    <w:p w14:paraId="4331105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color w:val="FFFFFF" w:themeColor="background1"/>
          <w:sz w:val="28"/>
          <w:szCs w:val="28"/>
          <w14:textFill>
            <w14:solidFill>
              <w14:schemeClr w14:val="bg1"/>
            </w14:solidFill>
          </w14:textFill>
        </w:rPr>
      </w:pPr>
      <w:r>
        <w:rPr>
          <w:rFonts w:hint="eastAsia"/>
        </w:rPr>
        <w:t>六、项目附件清单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</w:t>
      </w:r>
      <w:r>
        <w:rPr>
          <w:rFonts w:hint="eastAsia"/>
          <w:color w:val="FFFFFF" w:themeColor="background1"/>
          <w:sz w:val="28"/>
          <w:szCs w:val="28"/>
          <w14:textFill>
            <w14:solidFill>
              <w14:schemeClr w14:val="bg1"/>
            </w14:solidFill>
          </w14:textFill>
        </w:rPr>
        <w:t>文档标题）</w:t>
      </w:r>
    </w:p>
    <w:p w14:paraId="7C0AB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1、</w:t>
      </w:r>
      <w:r>
        <w:rPr>
          <w:rFonts w:hint="eastAsia" w:ascii="宋体" w:hAnsi="宋体"/>
          <w:sz w:val="30"/>
          <w:szCs w:val="30"/>
          <w:lang w:eastAsia="zh-CN"/>
        </w:rPr>
        <w:t>海外研发机构</w:t>
      </w:r>
      <w:r>
        <w:rPr>
          <w:rFonts w:hint="eastAsia" w:ascii="宋体" w:hAnsi="宋体"/>
          <w:sz w:val="30"/>
          <w:szCs w:val="30"/>
        </w:rPr>
        <w:t>在所在国或地区的注册证明（必须提供。外文证明须附中文翻译件）</w:t>
      </w:r>
    </w:p>
    <w:p w14:paraId="2C888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2、境外并购合同（中、外文）或关于直接投资新设</w:t>
      </w:r>
      <w:r>
        <w:rPr>
          <w:rFonts w:hint="eastAsia" w:ascii="宋体" w:hAnsi="宋体"/>
          <w:sz w:val="30"/>
          <w:szCs w:val="30"/>
          <w:lang w:eastAsia="zh-CN"/>
        </w:rPr>
        <w:t>海外研发机构</w:t>
      </w:r>
      <w:r>
        <w:rPr>
          <w:rFonts w:hint="eastAsia" w:ascii="宋体" w:hAnsi="宋体"/>
          <w:sz w:val="30"/>
          <w:szCs w:val="30"/>
        </w:rPr>
        <w:t>的决策文件等证明（必须提供。外文证明还须附中文翻译件）</w:t>
      </w:r>
    </w:p>
    <w:p w14:paraId="66DBB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3、最终控制方证明（股权证明）（必须提供。外文证明同时须附中文翻译件）</w:t>
      </w:r>
    </w:p>
    <w:p w14:paraId="7FA5C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4、相关资金投入清单及资金汇出证明（或相关具有法律效力的资金投入证明）（必须提供）</w:t>
      </w:r>
    </w:p>
    <w:p w14:paraId="3B3476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5、</w:t>
      </w:r>
      <w:r>
        <w:rPr>
          <w:rFonts w:hint="eastAsia" w:ascii="宋体" w:hAnsi="宋体"/>
          <w:sz w:val="30"/>
          <w:szCs w:val="30"/>
          <w:lang w:eastAsia="zh-CN"/>
        </w:rPr>
        <w:t>海外研发机构</w:t>
      </w:r>
      <w:r>
        <w:rPr>
          <w:rFonts w:hint="eastAsia" w:ascii="宋体" w:hAnsi="宋体"/>
          <w:sz w:val="30"/>
          <w:szCs w:val="30"/>
        </w:rPr>
        <w:t>有关照片（必须提供。3-5张，外景+内景，反映场地、设施设备等条件）</w:t>
      </w:r>
    </w:p>
    <w:p w14:paraId="159F8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6、境内企业法人（申报单位）营业执照（必须提供）</w:t>
      </w:r>
    </w:p>
    <w:p w14:paraId="6306F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7、项目负责人为项目申报单位在职人员的证明材料（必须提供）</w:t>
      </w:r>
    </w:p>
    <w:p w14:paraId="79CAD1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8、境内企业（申报单位）上年度财务报表（必须提供）</w:t>
      </w:r>
    </w:p>
    <w:p w14:paraId="47E76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9、发展改革、商务等行政管理部门对境外投资事项的核准、备案证书，境外投资外汇登记（凭）证</w:t>
      </w:r>
    </w:p>
    <w:p w14:paraId="5DBD4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10、</w:t>
      </w:r>
      <w:r>
        <w:rPr>
          <w:rFonts w:hint="eastAsia" w:ascii="宋体" w:hAnsi="宋体"/>
          <w:sz w:val="30"/>
          <w:szCs w:val="30"/>
          <w:lang w:eastAsia="zh-CN"/>
        </w:rPr>
        <w:t>海外研发机构</w:t>
      </w:r>
      <w:r>
        <w:rPr>
          <w:rFonts w:hint="eastAsia" w:ascii="宋体" w:hAnsi="宋体"/>
          <w:sz w:val="30"/>
          <w:szCs w:val="30"/>
        </w:rPr>
        <w:t>上年度财务报表（外文报表还须提供中文翻译件）</w:t>
      </w:r>
    </w:p>
    <w:p w14:paraId="223E0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11、项目负责人身份证明、学历学位证书及现任职务职称证明</w:t>
      </w:r>
    </w:p>
    <w:p w14:paraId="506DC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12、地方支持情况与优惠政策证明材料</w:t>
      </w:r>
    </w:p>
    <w:p w14:paraId="48B74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13、企业获得相关科技计划支持及知识产权证明材料（见附表）</w:t>
      </w:r>
    </w:p>
    <w:p w14:paraId="5AD23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14、其他相关附件材料</w:t>
      </w:r>
    </w:p>
    <w:p w14:paraId="1B413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15、所有上传附件均需清晰可辨。</w:t>
      </w:r>
    </w:p>
    <w:p w14:paraId="4FFF6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</w:p>
    <w:p w14:paraId="7333F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楷体" w:hAnsi="楷体" w:eastAsia="楷体" w:cs="楷体"/>
          <w:color w:val="FF0000"/>
          <w:sz w:val="28"/>
          <w:szCs w:val="28"/>
        </w:rPr>
      </w:pPr>
      <w:r>
        <w:rPr>
          <w:rFonts w:hint="eastAsia" w:ascii="楷体" w:hAnsi="楷体" w:eastAsia="楷体" w:cs="楷体"/>
          <w:color w:val="FF0000"/>
          <w:sz w:val="28"/>
          <w:szCs w:val="28"/>
        </w:rPr>
        <w:t>说明：所有必须提供或自主提供的附件均须在网上系统中作为附件上传，且须清晰可辨。</w:t>
      </w:r>
    </w:p>
    <w:p w14:paraId="1721B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宋体" w:hAnsi="宋体"/>
          <w:sz w:val="28"/>
          <w:szCs w:val="28"/>
        </w:rPr>
        <w:sectPr>
          <w:footerReference r:id="rId3" w:type="default"/>
          <w:footerReference r:id="rId4" w:type="even"/>
          <w:pgSz w:w="11907" w:h="16840"/>
          <w:pgMar w:top="1440" w:right="1797" w:bottom="1440" w:left="1797" w:header="851" w:footer="992" w:gutter="0"/>
          <w:pgNumType w:start="0"/>
          <w:cols w:space="720" w:num="1"/>
          <w:titlePg/>
          <w:docGrid w:linePitch="312" w:charSpace="0"/>
        </w:sectPr>
      </w:pPr>
    </w:p>
    <w:p w14:paraId="4274271B">
      <w:pPr>
        <w:pStyle w:val="2"/>
        <w:rPr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hint="eastAsia"/>
        </w:rPr>
        <w:t>附表：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tbl>
      <w:tblPr>
        <w:tblStyle w:val="5"/>
        <w:tblW w:w="138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3674"/>
        <w:gridCol w:w="34"/>
        <w:gridCol w:w="1348"/>
        <w:gridCol w:w="1348"/>
        <w:gridCol w:w="1548"/>
        <w:gridCol w:w="1549"/>
        <w:gridCol w:w="55"/>
        <w:gridCol w:w="1494"/>
        <w:gridCol w:w="396"/>
        <w:gridCol w:w="1656"/>
      </w:tblGrid>
      <w:tr w14:paraId="3A6A5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839" w:type="dxa"/>
            <w:gridSpan w:val="11"/>
            <w:vAlign w:val="center"/>
          </w:tcPr>
          <w:p w14:paraId="7A65CDF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近三年申报企业获得相关科技计划支持情况</w:t>
            </w:r>
          </w:p>
        </w:tc>
      </w:tr>
      <w:tr w14:paraId="45027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37" w:type="dxa"/>
            <w:vAlign w:val="center"/>
          </w:tcPr>
          <w:p w14:paraId="5132DCD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3674" w:type="dxa"/>
            <w:vAlign w:val="center"/>
          </w:tcPr>
          <w:p w14:paraId="23EFB0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与本项目相关的国家或地方科技计划项目名称</w:t>
            </w:r>
          </w:p>
        </w:tc>
        <w:tc>
          <w:tcPr>
            <w:tcW w:w="2730" w:type="dxa"/>
            <w:gridSpan w:val="3"/>
            <w:vAlign w:val="center"/>
          </w:tcPr>
          <w:p w14:paraId="302CB6F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计划名称</w:t>
            </w:r>
          </w:p>
        </w:tc>
        <w:tc>
          <w:tcPr>
            <w:tcW w:w="1548" w:type="dxa"/>
            <w:vAlign w:val="center"/>
          </w:tcPr>
          <w:p w14:paraId="228AEE7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项目编号</w:t>
            </w:r>
          </w:p>
        </w:tc>
        <w:tc>
          <w:tcPr>
            <w:tcW w:w="1549" w:type="dxa"/>
            <w:vAlign w:val="center"/>
          </w:tcPr>
          <w:p w14:paraId="649D43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实施期限</w:t>
            </w:r>
          </w:p>
        </w:tc>
        <w:tc>
          <w:tcPr>
            <w:tcW w:w="1549" w:type="dxa"/>
            <w:gridSpan w:val="2"/>
            <w:vAlign w:val="center"/>
          </w:tcPr>
          <w:p w14:paraId="765D41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项目负责人</w:t>
            </w:r>
          </w:p>
        </w:tc>
        <w:tc>
          <w:tcPr>
            <w:tcW w:w="2052" w:type="dxa"/>
            <w:gridSpan w:val="2"/>
            <w:vAlign w:val="center"/>
          </w:tcPr>
          <w:p w14:paraId="2780872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资助经费</w:t>
            </w:r>
          </w:p>
          <w:p w14:paraId="7CA93C9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（万元）</w:t>
            </w:r>
          </w:p>
        </w:tc>
      </w:tr>
      <w:tr w14:paraId="69D55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vAlign w:val="center"/>
          </w:tcPr>
          <w:p w14:paraId="634D9C59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2941"/>
                <w:placeholder>
                  <w:docPart w:val="{bc4fcb0b-518e-43e0-a7ed-b7d85d565baf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3674" w:type="dxa"/>
            <w:vAlign w:val="center"/>
          </w:tcPr>
          <w:p w14:paraId="17F78995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59179"/>
                <w:placeholder>
                  <w:docPart w:val="{0e0a089a-6c18-4abd-bfa6-abaebdf05dd5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2730" w:type="dxa"/>
            <w:gridSpan w:val="3"/>
            <w:vAlign w:val="center"/>
          </w:tcPr>
          <w:p w14:paraId="2864D66F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858071585"/>
                <w:placeholder>
                  <w:docPart w:val="{3a2916af-c774-4d6c-b642-b785ca7e216a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8" w:type="dxa"/>
            <w:vAlign w:val="center"/>
          </w:tcPr>
          <w:p w14:paraId="0ED9839D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0671"/>
                <w:placeholder>
                  <w:docPart w:val="{60df3020-7f2a-4c8a-9866-9a64a4f47261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9" w:type="dxa"/>
            <w:vAlign w:val="center"/>
          </w:tcPr>
          <w:p w14:paraId="2BB7FA6B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2007935913"/>
                <w:placeholder>
                  <w:docPart w:val="{7b817a1b-5b35-4e81-8857-3b922fbcf451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9" w:type="dxa"/>
            <w:gridSpan w:val="2"/>
            <w:vAlign w:val="center"/>
          </w:tcPr>
          <w:p w14:paraId="70E9EF28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5358"/>
                <w:placeholder>
                  <w:docPart w:val="{604123a0-cb86-46f0-84e0-06d6973e9bef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2052" w:type="dxa"/>
            <w:gridSpan w:val="2"/>
            <w:vAlign w:val="center"/>
          </w:tcPr>
          <w:p w14:paraId="4BB98376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8098"/>
                <w:placeholder>
                  <w:docPart w:val="{dc0ae2b2-ee19-4b89-ae2f-60bec17dcc38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</w:tr>
      <w:tr w14:paraId="68CD2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vAlign w:val="center"/>
          </w:tcPr>
          <w:p w14:paraId="1E133556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781057245"/>
                <w:placeholder>
                  <w:docPart w:val="{4f64a085-a389-4721-8a13-9872db00d20b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3674" w:type="dxa"/>
            <w:vAlign w:val="center"/>
          </w:tcPr>
          <w:p w14:paraId="5EED4430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862548911"/>
                <w:placeholder>
                  <w:docPart w:val="{7d8f9e47-0550-4e91-bbe6-39f5ad7cc1c7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2730" w:type="dxa"/>
            <w:gridSpan w:val="3"/>
            <w:vAlign w:val="center"/>
          </w:tcPr>
          <w:p w14:paraId="644B4159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58974"/>
                <w:placeholder>
                  <w:docPart w:val="{e93f4553-6a82-48aa-8f04-501d94782c0a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8" w:type="dxa"/>
            <w:vAlign w:val="center"/>
          </w:tcPr>
          <w:p w14:paraId="59254079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348150097"/>
                <w:placeholder>
                  <w:docPart w:val="{b38cf32e-0bfd-47ec-b57b-348f8c65e9bf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9" w:type="dxa"/>
            <w:vAlign w:val="center"/>
          </w:tcPr>
          <w:p w14:paraId="2A1AE36B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9697"/>
                <w:placeholder>
                  <w:docPart w:val="{b0e558b9-ba9f-4fff-af7d-f8d3e41e1964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9" w:type="dxa"/>
            <w:gridSpan w:val="2"/>
            <w:vAlign w:val="center"/>
          </w:tcPr>
          <w:p w14:paraId="5182A695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960995400"/>
                <w:placeholder>
                  <w:docPart w:val="{d31dc226-8de4-48e8-b88f-703709c1ce5d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2052" w:type="dxa"/>
            <w:gridSpan w:val="2"/>
            <w:vAlign w:val="center"/>
          </w:tcPr>
          <w:p w14:paraId="2D9CF270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57032"/>
                <w:placeholder>
                  <w:docPart w:val="{c6141d37-94d2-4ea8-a7c8-497d2dcb7786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</w:tr>
      <w:tr w14:paraId="48D8B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vAlign w:val="center"/>
          </w:tcPr>
          <w:p w14:paraId="1FB2FB2E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0400"/>
                <w:placeholder>
                  <w:docPart w:val="{42828d40-061d-4569-a7de-347034374bd3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3674" w:type="dxa"/>
            <w:vAlign w:val="center"/>
          </w:tcPr>
          <w:p w14:paraId="67C1FE96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184171129"/>
                <w:placeholder>
                  <w:docPart w:val="{d92d0bab-38d9-467c-b1e6-ca3ddc1de640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2730" w:type="dxa"/>
            <w:gridSpan w:val="3"/>
            <w:vAlign w:val="center"/>
          </w:tcPr>
          <w:p w14:paraId="0D7995CB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51665"/>
                <w:placeholder>
                  <w:docPart w:val="{ac0cbdd8-d752-4676-a0b0-5e37bb72514c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8" w:type="dxa"/>
            <w:vAlign w:val="center"/>
          </w:tcPr>
          <w:p w14:paraId="17CC572F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925615062"/>
                <w:placeholder>
                  <w:docPart w:val="{e367b8de-0173-4658-909d-54fb81e042e2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9" w:type="dxa"/>
            <w:vAlign w:val="center"/>
          </w:tcPr>
          <w:p w14:paraId="2B372459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527916475"/>
                <w:placeholder>
                  <w:docPart w:val="{69c1d1e2-2cc0-498c-b44b-5bb59cb830e5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9" w:type="dxa"/>
            <w:gridSpan w:val="2"/>
            <w:vAlign w:val="center"/>
          </w:tcPr>
          <w:p w14:paraId="70495BC3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61696"/>
                <w:placeholder>
                  <w:docPart w:val="{5c6d5910-7972-4ec6-9dd7-e70e561c2795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2052" w:type="dxa"/>
            <w:gridSpan w:val="2"/>
            <w:vAlign w:val="center"/>
          </w:tcPr>
          <w:p w14:paraId="268A70F9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843893966"/>
                <w:placeholder>
                  <w:docPart w:val="{ed3cd848-2751-4ab1-bd71-151d96fa544c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</w:tr>
      <w:tr w14:paraId="225CA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vAlign w:val="center"/>
          </w:tcPr>
          <w:p w14:paraId="16743171">
            <w:pPr>
              <w:rPr>
                <w:szCs w:val="21"/>
              </w:rPr>
            </w:pPr>
          </w:p>
        </w:tc>
        <w:tc>
          <w:tcPr>
            <w:tcW w:w="3674" w:type="dxa"/>
            <w:vAlign w:val="center"/>
          </w:tcPr>
          <w:p w14:paraId="6E9EC0F8">
            <w:pPr>
              <w:rPr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 w14:paraId="215C3998">
            <w:pPr>
              <w:rPr>
                <w:szCs w:val="21"/>
              </w:rPr>
            </w:pPr>
          </w:p>
        </w:tc>
        <w:tc>
          <w:tcPr>
            <w:tcW w:w="1548" w:type="dxa"/>
            <w:vAlign w:val="center"/>
          </w:tcPr>
          <w:p w14:paraId="3E3BB4EF">
            <w:pPr>
              <w:rPr>
                <w:szCs w:val="21"/>
              </w:rPr>
            </w:pPr>
          </w:p>
        </w:tc>
        <w:tc>
          <w:tcPr>
            <w:tcW w:w="1549" w:type="dxa"/>
            <w:vAlign w:val="center"/>
          </w:tcPr>
          <w:p w14:paraId="3825EB0B">
            <w:pPr>
              <w:rPr>
                <w:szCs w:val="21"/>
              </w:rPr>
            </w:pPr>
          </w:p>
        </w:tc>
        <w:tc>
          <w:tcPr>
            <w:tcW w:w="1549" w:type="dxa"/>
            <w:gridSpan w:val="2"/>
            <w:vAlign w:val="center"/>
          </w:tcPr>
          <w:p w14:paraId="206F0997">
            <w:pPr>
              <w:rPr>
                <w:szCs w:val="21"/>
              </w:rPr>
            </w:pPr>
          </w:p>
        </w:tc>
        <w:tc>
          <w:tcPr>
            <w:tcW w:w="2052" w:type="dxa"/>
            <w:gridSpan w:val="2"/>
            <w:vAlign w:val="center"/>
          </w:tcPr>
          <w:p w14:paraId="53EB3930">
            <w:pPr>
              <w:rPr>
                <w:szCs w:val="21"/>
              </w:rPr>
            </w:pPr>
          </w:p>
        </w:tc>
      </w:tr>
      <w:tr w14:paraId="052C1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839" w:type="dxa"/>
            <w:gridSpan w:val="11"/>
            <w:vAlign w:val="center"/>
          </w:tcPr>
          <w:p w14:paraId="68CCAA1B"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海外研发机构</w:t>
            </w:r>
            <w:r>
              <w:rPr>
                <w:rFonts w:hint="eastAsia"/>
                <w:b/>
              </w:rPr>
              <w:t>促进形成的、并由申报企业拥有或可使用的相关代表性知识产权</w:t>
            </w:r>
          </w:p>
        </w:tc>
      </w:tr>
      <w:tr w14:paraId="25B97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37" w:type="dxa"/>
            <w:vAlign w:val="center"/>
          </w:tcPr>
          <w:p w14:paraId="3B1FD0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3708" w:type="dxa"/>
            <w:gridSpan w:val="2"/>
            <w:vAlign w:val="center"/>
          </w:tcPr>
          <w:p w14:paraId="08DC357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知识产权名称</w:t>
            </w:r>
          </w:p>
        </w:tc>
        <w:tc>
          <w:tcPr>
            <w:tcW w:w="1348" w:type="dxa"/>
            <w:vAlign w:val="center"/>
          </w:tcPr>
          <w:p w14:paraId="27576FE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知识产权</w:t>
            </w:r>
          </w:p>
          <w:p w14:paraId="77CC558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1348" w:type="dxa"/>
            <w:vAlign w:val="center"/>
          </w:tcPr>
          <w:p w14:paraId="39B3A3C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发明人/</w:t>
            </w:r>
          </w:p>
          <w:p w14:paraId="3CD8F2B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设计人</w:t>
            </w:r>
          </w:p>
        </w:tc>
        <w:tc>
          <w:tcPr>
            <w:tcW w:w="1548" w:type="dxa"/>
            <w:vAlign w:val="center"/>
          </w:tcPr>
          <w:p w14:paraId="1C4060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专利号</w:t>
            </w:r>
          </w:p>
          <w:p w14:paraId="2BDEF49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（登记号）</w:t>
            </w:r>
          </w:p>
        </w:tc>
        <w:tc>
          <w:tcPr>
            <w:tcW w:w="1604" w:type="dxa"/>
            <w:gridSpan w:val="2"/>
            <w:vAlign w:val="center"/>
          </w:tcPr>
          <w:p w14:paraId="60C97FC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专利权人</w:t>
            </w:r>
          </w:p>
          <w:p w14:paraId="1E9E18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（著作权人）</w:t>
            </w:r>
          </w:p>
        </w:tc>
        <w:tc>
          <w:tcPr>
            <w:tcW w:w="1890" w:type="dxa"/>
            <w:gridSpan w:val="2"/>
            <w:vAlign w:val="center"/>
          </w:tcPr>
          <w:p w14:paraId="7B87461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专利申请日</w:t>
            </w:r>
            <w:r>
              <w:rPr>
                <w:b/>
              </w:rPr>
              <w:br w:type="textWrapping"/>
            </w:r>
            <w:r>
              <w:rPr>
                <w:rFonts w:hint="eastAsia"/>
                <w:b/>
              </w:rPr>
              <w:t>（首次发表日期）</w:t>
            </w:r>
          </w:p>
        </w:tc>
        <w:tc>
          <w:tcPr>
            <w:tcW w:w="1656" w:type="dxa"/>
            <w:vAlign w:val="center"/>
          </w:tcPr>
          <w:p w14:paraId="65308E4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授权公告日</w:t>
            </w:r>
          </w:p>
          <w:p w14:paraId="40348D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（登记日期）</w:t>
            </w:r>
          </w:p>
        </w:tc>
      </w:tr>
      <w:tr w14:paraId="759DB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vAlign w:val="center"/>
          </w:tcPr>
          <w:p w14:paraId="5AB19CA1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875899841"/>
                <w:placeholder>
                  <w:docPart w:val="{e5a3b6da-a117-4dfc-9bdb-406fb87bdd3c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3708" w:type="dxa"/>
            <w:gridSpan w:val="2"/>
            <w:vAlign w:val="center"/>
          </w:tcPr>
          <w:p w14:paraId="17E8AE08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006862160"/>
                <w:placeholder>
                  <w:docPart w:val="{190b5429-105b-4fc3-9261-780bfd03a763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348" w:type="dxa"/>
            <w:vAlign w:val="center"/>
          </w:tcPr>
          <w:p w14:paraId="06F0218C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67169"/>
                <w:placeholder>
                  <w:docPart w:val="{aba5fbe2-af59-425b-a87d-229560e7a2b0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348" w:type="dxa"/>
            <w:vAlign w:val="center"/>
          </w:tcPr>
          <w:p w14:paraId="5B85C54C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932473469"/>
                <w:placeholder>
                  <w:docPart w:val="{33300dab-1f9f-4a37-8c3b-27adce020113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8" w:type="dxa"/>
            <w:vAlign w:val="center"/>
          </w:tcPr>
          <w:p w14:paraId="2BAA771D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2712"/>
                <w:placeholder>
                  <w:docPart w:val="{aadfffbb-f4a4-45a8-b012-5b2e72f4dfbf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604" w:type="dxa"/>
            <w:gridSpan w:val="2"/>
            <w:vAlign w:val="center"/>
          </w:tcPr>
          <w:p w14:paraId="24396D63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934245481"/>
                <w:placeholder>
                  <w:docPart w:val="{56b280a6-3d59-458e-97b4-e03d6915744a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890" w:type="dxa"/>
            <w:gridSpan w:val="2"/>
            <w:vAlign w:val="center"/>
          </w:tcPr>
          <w:p w14:paraId="5CDD7610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2136444603"/>
                <w:placeholder>
                  <w:docPart w:val="{24aef849-ecc8-4991-b491-80f886bbb851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656" w:type="dxa"/>
            <w:vAlign w:val="center"/>
          </w:tcPr>
          <w:p w14:paraId="633657EA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9362"/>
                <w:placeholder>
                  <w:docPart w:val="{dda92a56-e854-4c66-89ae-c439253d2a9e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</w:tr>
      <w:tr w14:paraId="7112A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vAlign w:val="center"/>
          </w:tcPr>
          <w:p w14:paraId="3774D19D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66134"/>
                <w:placeholder>
                  <w:docPart w:val="{443d7d88-a7e6-4de6-a904-a5015e8b31de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3708" w:type="dxa"/>
            <w:gridSpan w:val="2"/>
            <w:vAlign w:val="center"/>
          </w:tcPr>
          <w:p w14:paraId="2E0D9331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447663863"/>
                <w:placeholder>
                  <w:docPart w:val="{560e1933-a038-4227-a2c2-7d81ec53350d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348" w:type="dxa"/>
            <w:vAlign w:val="center"/>
          </w:tcPr>
          <w:p w14:paraId="696317BC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254784443"/>
                <w:placeholder>
                  <w:docPart w:val="{1f9dd279-9145-408f-9196-f09c145239b6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348" w:type="dxa"/>
            <w:vAlign w:val="center"/>
          </w:tcPr>
          <w:p w14:paraId="77367F91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68964"/>
                <w:placeholder>
                  <w:docPart w:val="{7380ba3f-fd3f-4ea2-960f-5c5afeb47739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8" w:type="dxa"/>
            <w:vAlign w:val="center"/>
          </w:tcPr>
          <w:p w14:paraId="550D2F7B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593980101"/>
                <w:placeholder>
                  <w:docPart w:val="{7c790084-ef18-46a4-bc51-b6a8b823f6f1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604" w:type="dxa"/>
            <w:gridSpan w:val="2"/>
            <w:vAlign w:val="center"/>
          </w:tcPr>
          <w:p w14:paraId="3657FEB4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786079258"/>
                <w:placeholder>
                  <w:docPart w:val="{9ece2680-2974-4fce-b3f8-48051df23d2b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890" w:type="dxa"/>
            <w:gridSpan w:val="2"/>
            <w:vAlign w:val="center"/>
          </w:tcPr>
          <w:p w14:paraId="4D79C05F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3640"/>
                <w:placeholder>
                  <w:docPart w:val="{be906c66-4655-4114-a346-ef25725ead73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656" w:type="dxa"/>
            <w:vAlign w:val="center"/>
          </w:tcPr>
          <w:p w14:paraId="248BC1B6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66533"/>
                <w:placeholder>
                  <w:docPart w:val="{9a31ae14-4069-49be-beff-78468bfa1ab8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</w:tr>
      <w:tr w14:paraId="29BCF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vAlign w:val="center"/>
          </w:tcPr>
          <w:p w14:paraId="74068F1A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531774447"/>
                <w:placeholder>
                  <w:docPart w:val="{90f11e4e-a5f6-4d6b-bcc9-1c0cc055a445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3708" w:type="dxa"/>
            <w:gridSpan w:val="2"/>
            <w:vAlign w:val="center"/>
          </w:tcPr>
          <w:p w14:paraId="6094CE63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5300"/>
                <w:placeholder>
                  <w:docPart w:val="{cf1cd03e-d8d2-4745-8e1c-7646d983250b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348" w:type="dxa"/>
            <w:vAlign w:val="center"/>
          </w:tcPr>
          <w:p w14:paraId="03634665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8421"/>
                <w:placeholder>
                  <w:docPart w:val="{877a1585-25e2-43ee-b98b-1e601218c0ec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348" w:type="dxa"/>
            <w:vAlign w:val="center"/>
          </w:tcPr>
          <w:p w14:paraId="5625413A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291017224"/>
                <w:placeholder>
                  <w:docPart w:val="{71a993af-9bf3-4858-a534-5958a5fd98e7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8" w:type="dxa"/>
            <w:vAlign w:val="center"/>
          </w:tcPr>
          <w:p w14:paraId="3C942E01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54663"/>
                <w:placeholder>
                  <w:docPart w:val="{d31a1bcc-2bf3-446e-9405-94342c6a5e6c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604" w:type="dxa"/>
            <w:gridSpan w:val="2"/>
            <w:vAlign w:val="center"/>
          </w:tcPr>
          <w:p w14:paraId="380ABDB6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998144797"/>
                <w:placeholder>
                  <w:docPart w:val="{e0deed05-75fc-4c3b-8e62-0cf6ca602be9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890" w:type="dxa"/>
            <w:gridSpan w:val="2"/>
            <w:vAlign w:val="center"/>
          </w:tcPr>
          <w:p w14:paraId="05F1EAD9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62198"/>
                <w:placeholder>
                  <w:docPart w:val="{6a462175-ba83-42a4-9f7f-a6975c1a6cea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656" w:type="dxa"/>
            <w:vAlign w:val="center"/>
          </w:tcPr>
          <w:p w14:paraId="2744A974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6455"/>
                <w:placeholder>
                  <w:docPart w:val="{07d41f22-7849-469b-9c27-6cbb8821479a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</w:tr>
      <w:tr w14:paraId="1B420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vAlign w:val="center"/>
          </w:tcPr>
          <w:p w14:paraId="63219967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618568222"/>
                <w:placeholder>
                  <w:docPart w:val="{9a2f0584-24d2-4788-b874-0dbd95398595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3708" w:type="dxa"/>
            <w:gridSpan w:val="2"/>
            <w:vAlign w:val="center"/>
          </w:tcPr>
          <w:p w14:paraId="197F7B9D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4857"/>
                <w:placeholder>
                  <w:docPart w:val="{3338dee8-be17-43f4-929c-761ed629d60d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348" w:type="dxa"/>
            <w:vAlign w:val="center"/>
          </w:tcPr>
          <w:p w14:paraId="45B8B4B1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4289"/>
                <w:placeholder>
                  <w:docPart w:val="{00ef014c-6bec-4ad3-b3a2-4e1b22e7c796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348" w:type="dxa"/>
            <w:vAlign w:val="center"/>
          </w:tcPr>
          <w:p w14:paraId="3EA6FC2B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81666"/>
                <w:placeholder>
                  <w:docPart w:val="{30dca552-1437-4d7f-b4bc-d7efb10edb54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8" w:type="dxa"/>
            <w:vAlign w:val="center"/>
          </w:tcPr>
          <w:p w14:paraId="04EEB127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57384"/>
                <w:placeholder>
                  <w:docPart w:val="{11f2f612-e80e-4db7-9f14-bc27bdb9b9cf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604" w:type="dxa"/>
            <w:gridSpan w:val="2"/>
            <w:vAlign w:val="center"/>
          </w:tcPr>
          <w:p w14:paraId="1181EA85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5705"/>
                <w:placeholder>
                  <w:docPart w:val="{60231a7d-1b86-47c3-aa96-e97c1d8f8641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890" w:type="dxa"/>
            <w:gridSpan w:val="2"/>
            <w:vAlign w:val="center"/>
          </w:tcPr>
          <w:p w14:paraId="1A15EA2A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55953"/>
                <w:placeholder>
                  <w:docPart w:val="{fc5b8440-4a54-4a19-9988-a8337d1e4063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656" w:type="dxa"/>
            <w:vAlign w:val="center"/>
          </w:tcPr>
          <w:p w14:paraId="5A1FB5F7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795877257"/>
                <w:placeholder>
                  <w:docPart w:val="{23bb5166-3668-4787-a335-286bdda4de91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</w:tr>
      <w:tr w14:paraId="3F602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vAlign w:val="center"/>
          </w:tcPr>
          <w:p w14:paraId="3D15C6F7">
            <w:pPr>
              <w:rPr>
                <w:szCs w:val="21"/>
              </w:rPr>
            </w:pPr>
          </w:p>
        </w:tc>
        <w:tc>
          <w:tcPr>
            <w:tcW w:w="3708" w:type="dxa"/>
            <w:gridSpan w:val="2"/>
            <w:vAlign w:val="center"/>
          </w:tcPr>
          <w:p w14:paraId="416D4A8B">
            <w:pPr>
              <w:rPr>
                <w:szCs w:val="21"/>
              </w:rPr>
            </w:pPr>
          </w:p>
        </w:tc>
        <w:tc>
          <w:tcPr>
            <w:tcW w:w="1348" w:type="dxa"/>
            <w:vAlign w:val="center"/>
          </w:tcPr>
          <w:p w14:paraId="4D78C200">
            <w:pPr>
              <w:rPr>
                <w:szCs w:val="21"/>
              </w:rPr>
            </w:pPr>
          </w:p>
        </w:tc>
        <w:tc>
          <w:tcPr>
            <w:tcW w:w="1348" w:type="dxa"/>
            <w:vAlign w:val="center"/>
          </w:tcPr>
          <w:p w14:paraId="555BAD8D">
            <w:pPr>
              <w:rPr>
                <w:szCs w:val="21"/>
              </w:rPr>
            </w:pPr>
          </w:p>
        </w:tc>
        <w:tc>
          <w:tcPr>
            <w:tcW w:w="1548" w:type="dxa"/>
            <w:vAlign w:val="center"/>
          </w:tcPr>
          <w:p w14:paraId="17115A1E">
            <w:pPr>
              <w:rPr>
                <w:szCs w:val="21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27E70BCD">
            <w:pPr>
              <w:rPr>
                <w:szCs w:val="21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3041F6D3">
            <w:pPr>
              <w:rPr>
                <w:szCs w:val="21"/>
              </w:rPr>
            </w:pPr>
          </w:p>
        </w:tc>
        <w:tc>
          <w:tcPr>
            <w:tcW w:w="1656" w:type="dxa"/>
            <w:vAlign w:val="center"/>
          </w:tcPr>
          <w:p w14:paraId="417E7C65">
            <w:pPr>
              <w:rPr>
                <w:szCs w:val="21"/>
              </w:rPr>
            </w:pPr>
          </w:p>
        </w:tc>
      </w:tr>
    </w:tbl>
    <w:p w14:paraId="0D6C494D">
      <w:pPr>
        <w:adjustRightInd w:val="0"/>
        <w:snapToGrid w:val="0"/>
        <w:rPr>
          <w:color w:val="FF0000"/>
        </w:rPr>
      </w:pPr>
      <w:r>
        <w:rPr>
          <w:rFonts w:hint="eastAsia" w:ascii="楷体" w:hAnsi="楷体" w:eastAsia="楷体" w:cs="楷体"/>
          <w:color w:val="FF0000"/>
          <w:szCs w:val="21"/>
        </w:rPr>
        <w:t>说明：1、知识产权类型填写发明专利、实用新型专利、外观设计专利、软件著作权等。2、同一知识产权申请与授权情况不要分两行填写。3、如行数不够可自行插入行。</w:t>
      </w:r>
    </w:p>
    <w:p w14:paraId="3EE603C4"/>
    <w:sectPr>
      <w:pgSz w:w="16840" w:h="11907" w:orient="landscape"/>
      <w:pgMar w:top="1797" w:right="1440" w:bottom="1797" w:left="1440" w:header="851" w:footer="992" w:gutter="0"/>
      <w:pgNumType w:start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DBE6311-68E8-46DB-AE56-466323C328B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22AA896-1D74-45EA-B6D4-EB9FB7290FD0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8CF35357-A2C2-4B35-B629-6C9E03EB961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3812BD81-69DD-40D2-82F7-8795439C8B71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A260A3CB-7ED1-4DDF-A5AE-104E407AADA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CB638933-432A-432F-A712-26698450AA3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AC8B38">
    <w:pPr>
      <w:pStyle w:val="4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1C004">
    <w:pPr>
      <w:pStyle w:val="4"/>
    </w:pPr>
    <w:r>
      <w:rPr>
        <w:lang w:val="en-US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150" cy="131445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256B8AD">
                          <w:pPr>
                            <w:pStyle w:val="4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0.35pt;width:4.5pt;mso-position-horizontal:center;mso-position-horizontal-relative:margin;mso-wrap-distance-bottom:0pt;mso-wrap-distance-left:0pt;mso-wrap-distance-right:0pt;mso-wrap-distance-top:0pt;mso-wrap-style:none;z-index:251660288;mso-width-relative:page;mso-height-relative:page;" filled="f" stroked="f" coordsize="21600,21600" o:gfxdata="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6QUSrPAAAAAgEAAA8AAAAAAAAAAQAgAAAAIgAAAGRycy9kb3ducmV2LnhtbFBLAQIU&#10;ABQAAAAIAIdO4kAG1l1o/AEAAA4EAAAOAAAAAAAAAAEAIAAAAB4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256B8AD">
                    <w:pPr>
                      <w:pStyle w:val="4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3BCC49"/>
    <w:rsid w:val="05F475D8"/>
    <w:rsid w:val="4487045B"/>
    <w:rsid w:val="44CA57AB"/>
    <w:rsid w:val="5B901572"/>
    <w:rsid w:val="5DFFCC4B"/>
    <w:rsid w:val="6C3BCC49"/>
    <w:rsid w:val="78C86782"/>
    <w:rsid w:val="7CBB7CB9"/>
    <w:rsid w:val="FC9E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napToGrid w:val="0"/>
      <w:ind w:firstLine="100" w:firstLineChars="100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character" w:styleId="7">
    <w:name w:val="page number"/>
    <w:basedOn w:val="6"/>
    <w:autoRedefine/>
    <w:qFormat/>
    <w:uiPriority w:val="0"/>
  </w:style>
  <w:style w:type="paragraph" w:customStyle="1" w:styleId="8">
    <w:name w:val="列出段落1"/>
    <w:basedOn w:val="1"/>
    <w:qFormat/>
    <w:uiPriority w:val="0"/>
    <w:pPr>
      <w:ind w:firstLine="200" w:firstLineChars="200"/>
    </w:pPr>
    <w:rPr>
      <w:szCs w:val="24"/>
    </w:rPr>
  </w:style>
  <w:style w:type="character" w:styleId="9">
    <w:name w:val="Placeholder Text"/>
    <w:basedOn w:val="6"/>
    <w:autoRedefine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7bf46502-86aa-4c2d-bf63-9eefe4345e5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bf46502-86aa-4c2d-bf63-9eefe4345e52}"/>
      </w:docPartPr>
      <w:docPartBody>
        <w:p w14:paraId="02243481"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b9eec1ab-c620-4748-9a86-97b1bc283ab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9eec1ab-c620-4748-9a86-97b1bc283ab3}"/>
      </w:docPartPr>
      <w:docPartBody>
        <w:p w14:paraId="11460370">
          <w:pPr>
            <w:pStyle w:val="1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bc941a67-54e9-4b9d-bbbf-ad4bb45aeb8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c941a67-54e9-4b9d-bbbf-ad4bb45aeb82}"/>
      </w:docPartPr>
      <w:docPartBody>
        <w:p w14:paraId="3FCFE702">
          <w:pPr>
            <w:pStyle w:val="2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6eb1987-d1be-40ad-a085-7de4cb6632a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6eb1987-d1be-40ad-a085-7de4cb6632a8}"/>
      </w:docPartPr>
      <w:docPartBody>
        <w:p w14:paraId="1FD4DD7F">
          <w:pPr>
            <w:pStyle w:val="2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2353568-6152-4e5f-a53b-fe20833ba42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2353568-6152-4e5f-a53b-fe20833ba42c}"/>
      </w:docPartPr>
      <w:docPartBody>
        <w:p w14:paraId="3159C900">
          <w:pPr>
            <w:pStyle w:val="2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188372cb-096f-42ba-bf60-11d18c4fe33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88372cb-096f-42ba-bf60-11d18c4fe338}"/>
      </w:docPartPr>
      <w:docPartBody>
        <w:p w14:paraId="36DEB23D">
          <w:pPr>
            <w:pStyle w:val="2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d018b89-808a-42f0-a3e2-9e7ffee8834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d018b89-808a-42f0-a3e2-9e7ffee88340}"/>
      </w:docPartPr>
      <w:docPartBody>
        <w:p w14:paraId="6EFA6CCD">
          <w:pPr>
            <w:pStyle w:val="2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b1b2ce7-817a-4480-b8e8-e25e9731cbc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b1b2ce7-817a-4480-b8e8-e25e9731cbc3}"/>
      </w:docPartPr>
      <w:docPartBody>
        <w:p w14:paraId="0DBFF616">
          <w:pPr>
            <w:pStyle w:val="2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8fe09f67-b8ad-4911-af8b-f4e97c99a83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fe09f67-b8ad-4911-af8b-f4e97c99a833}"/>
      </w:docPartPr>
      <w:docPartBody>
        <w:p w14:paraId="6D332C69">
          <w:pPr>
            <w:pStyle w:val="2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76c16c0c-4f5b-462a-bf52-e2bf88d7b6d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6c16c0c-4f5b-462a-bf52-e2bf88d7b6de}"/>
      </w:docPartPr>
      <w:docPartBody>
        <w:p w14:paraId="53434D14">
          <w:pPr>
            <w:pStyle w:val="2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ff6f5413-61e9-4c8d-96f3-3d8663f0d33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f6f5413-61e9-4c8d-96f3-3d8663f0d33a}"/>
      </w:docPartPr>
      <w:docPartBody>
        <w:p w14:paraId="4B3B4772">
          <w:pPr>
            <w:pStyle w:val="2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5b4fc3b-e737-437b-aa21-f8dc79ab15b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5b4fc3b-e737-437b-aa21-f8dc79ab15bc}"/>
      </w:docPartPr>
      <w:docPartBody>
        <w:p w14:paraId="3CB71FD0">
          <w:pPr>
            <w:pStyle w:val="2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dc897244-16ef-46d8-9343-797a873e08b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c897244-16ef-46d8-9343-797a873e08b9}"/>
      </w:docPartPr>
      <w:docPartBody>
        <w:p w14:paraId="4487CBCE">
          <w:pPr>
            <w:pStyle w:val="3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83e7eabe-260e-438c-a241-27dc61fd5bb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3e7eabe-260e-438c-a241-27dc61fd5bb6}"/>
      </w:docPartPr>
      <w:docPartBody>
        <w:p w14:paraId="5940F00B">
          <w:pPr>
            <w:pStyle w:val="3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1a0823e-10d2-4067-aa81-352ef1860e0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1a0823e-10d2-4067-aa81-352ef1860e01}"/>
      </w:docPartPr>
      <w:docPartBody>
        <w:p w14:paraId="2EC67C68">
          <w:pPr>
            <w:pStyle w:val="3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525a1cc-1a75-4d64-9565-70fb784cd75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525a1cc-1a75-4d64-9565-70fb784cd753}"/>
      </w:docPartPr>
      <w:docPartBody>
        <w:p w14:paraId="3A5D1915">
          <w:pPr>
            <w:pStyle w:val="3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2041b725-c8b0-4223-be63-bca3e636c48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041b725-c8b0-4223-be63-bca3e636c48e}"/>
      </w:docPartPr>
      <w:docPartBody>
        <w:p w14:paraId="62886F47">
          <w:pPr>
            <w:pStyle w:val="3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1ce6727c-51f0-46bd-bf42-814f20fc367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ce6727c-51f0-46bd-bf42-814f20fc367b}"/>
      </w:docPartPr>
      <w:docPartBody>
        <w:p w14:paraId="5CF135DC">
          <w:pPr>
            <w:pStyle w:val="3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b5becb86-301f-4ea4-9414-ad2f33c2536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5becb86-301f-4ea4-9414-ad2f33c2536b}"/>
      </w:docPartPr>
      <w:docPartBody>
        <w:p w14:paraId="62443CBB">
          <w:pPr>
            <w:pStyle w:val="3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837c668-013f-43b1-828a-e5ecb455b96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837c668-013f-43b1-828a-e5ecb455b96c}"/>
      </w:docPartPr>
      <w:docPartBody>
        <w:p w14:paraId="3465C835">
          <w:pPr>
            <w:pStyle w:val="3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d0259eb-1463-4f20-af24-c36ad7f467a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d0259eb-1463-4f20-af24-c36ad7f467ae}"/>
      </w:docPartPr>
      <w:docPartBody>
        <w:p w14:paraId="72FFCB57">
          <w:pPr>
            <w:pStyle w:val="3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f4916035-e6f1-43bd-9afd-7d65800307e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4916035-e6f1-43bd-9afd-7d65800307e7}"/>
      </w:docPartPr>
      <w:docPartBody>
        <w:p w14:paraId="22EC1236">
          <w:pPr>
            <w:pStyle w:val="3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dd5f2ea-227a-4c5b-9fa9-6256a2dba6e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dd5f2ea-227a-4c5b-9fa9-6256a2dba6ed}"/>
      </w:docPartPr>
      <w:docPartBody>
        <w:p w14:paraId="7D5A306B">
          <w:pPr>
            <w:pStyle w:val="4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4bbf8832-ebbc-4b99-bd0f-faa18e6d9c7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bbf8832-ebbc-4b99-bd0f-faa18e6d9c77}"/>
      </w:docPartPr>
      <w:docPartBody>
        <w:p w14:paraId="3B32A44E">
          <w:pPr>
            <w:pStyle w:val="4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169de8c4-b42a-47e8-8d18-e936729df88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69de8c4-b42a-47e8-8d18-e936729df88d}"/>
      </w:docPartPr>
      <w:docPartBody>
        <w:p w14:paraId="0FA1EBCE">
          <w:pPr>
            <w:pStyle w:val="4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5ffa581-6314-4c77-a1e8-8d23625e9fe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5ffa581-6314-4c77-a1e8-8d23625e9fe1}"/>
      </w:docPartPr>
      <w:docPartBody>
        <w:p w14:paraId="4C463B9E">
          <w:pPr>
            <w:pStyle w:val="4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ebf9fc7-79c6-48d4-91f5-5f821bff205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ebf9fc7-79c6-48d4-91f5-5f821bff205e}"/>
      </w:docPartPr>
      <w:docPartBody>
        <w:p w14:paraId="785E12FD">
          <w:pPr>
            <w:pStyle w:val="4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d9d1af3c-e2dc-4465-9c24-386074eb745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9d1af3c-e2dc-4465-9c24-386074eb7457}"/>
      </w:docPartPr>
      <w:docPartBody>
        <w:p w14:paraId="68099262">
          <w:pPr>
            <w:pStyle w:val="4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03e7916-53f1-4c67-aba7-27bc8f4d3be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03e7916-53f1-4c67-aba7-27bc8f4d3be2}"/>
      </w:docPartPr>
      <w:docPartBody>
        <w:p w14:paraId="253CDFEB">
          <w:pPr>
            <w:pStyle w:val="4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555fdf9-4fe7-4170-95f0-41acfe71162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555fdf9-4fe7-4170-95f0-41acfe711620}"/>
      </w:docPartPr>
      <w:docPartBody>
        <w:p w14:paraId="5231625C">
          <w:pPr>
            <w:pStyle w:val="4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1c6e334-39a7-410c-91b2-1a9d7822d4a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1c6e334-39a7-410c-91b2-1a9d7822d4aa}"/>
      </w:docPartPr>
      <w:docPartBody>
        <w:p w14:paraId="4A9782BA">
          <w:pPr>
            <w:pStyle w:val="4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0917a1e8-2119-4c79-9888-f7149a95327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917a1e8-2119-4c79-9888-f7149a95327d}"/>
      </w:docPartPr>
      <w:docPartBody>
        <w:p w14:paraId="17E8E062">
          <w:pPr>
            <w:pStyle w:val="4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8566ee6-af90-4de5-a503-3d25b130c9b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8566ee6-af90-4de5-a503-3d25b130c9bb}"/>
      </w:docPartPr>
      <w:docPartBody>
        <w:p w14:paraId="4068E902">
          <w:pPr>
            <w:pStyle w:val="5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1edc982d-70b0-4afe-9c6c-ad98199fedf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edc982d-70b0-4afe-9c6c-ad98199fedfc}"/>
      </w:docPartPr>
      <w:docPartBody>
        <w:p w14:paraId="062A6C83">
          <w:pPr>
            <w:pStyle w:val="5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41b76a3-b035-4b8c-9e45-1e9e8d8247e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41b76a3-b035-4b8c-9e45-1e9e8d8247ed}"/>
      </w:docPartPr>
      <w:docPartBody>
        <w:p w14:paraId="2A41C362">
          <w:pPr>
            <w:pStyle w:val="5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f1b4468a-ac05-4457-b571-47ed7408078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1b4468a-ac05-4457-b571-47ed74080780}"/>
      </w:docPartPr>
      <w:docPartBody>
        <w:p w14:paraId="27D0B226">
          <w:pPr>
            <w:pStyle w:val="5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b69b3aa7-06d0-4517-8396-53b92089b48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69b3aa7-06d0-4517-8396-53b92089b481}"/>
      </w:docPartPr>
      <w:docPartBody>
        <w:p w14:paraId="37F4B789">
          <w:pPr>
            <w:pStyle w:val="5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4a0dd7f-621d-4e34-997c-3a0ceef38c9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4a0dd7f-621d-4e34-997c-3a0ceef38c98}"/>
      </w:docPartPr>
      <w:docPartBody>
        <w:p w14:paraId="445D2A75">
          <w:pPr>
            <w:pStyle w:val="5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fdf11ec-3866-4de9-9c72-0b95375f03f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fdf11ec-3866-4de9-9c72-0b95375f03f4}"/>
      </w:docPartPr>
      <w:docPartBody>
        <w:p w14:paraId="12B8AE1D">
          <w:pPr>
            <w:pStyle w:val="5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c87b5ac0-f34c-40f6-a0ff-85c8a3fe856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87b5ac0-f34c-40f6-a0ff-85c8a3fe8564}"/>
      </w:docPartPr>
      <w:docPartBody>
        <w:p w14:paraId="77D40929">
          <w:pPr>
            <w:pStyle w:val="5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0ce59ac7-3dc7-49bf-b76e-c8b07c6b5ad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ce59ac7-3dc7-49bf-b76e-c8b07c6b5adf}"/>
      </w:docPartPr>
      <w:docPartBody>
        <w:p w14:paraId="1DF8BD85">
          <w:pPr>
            <w:pStyle w:val="5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c0b7830d-5d1e-4cef-ac6c-d61218da24b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0b7830d-5d1e-4cef-ac6c-d61218da24bc}"/>
      </w:docPartPr>
      <w:docPartBody>
        <w:p w14:paraId="6FB1317F">
          <w:pPr>
            <w:pStyle w:val="5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3bc85d4-45e9-4189-8d77-c6c11ec4a08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3bc85d4-45e9-4189-8d77-c6c11ec4a083}"/>
      </w:docPartPr>
      <w:docPartBody>
        <w:p w14:paraId="28C1A55A">
          <w:pPr>
            <w:pStyle w:val="6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63b6cdb-5c4c-42e6-8f40-0103a1b697c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63b6cdb-5c4c-42e6-8f40-0103a1b697ca}"/>
      </w:docPartPr>
      <w:docPartBody>
        <w:p w14:paraId="04498A03">
          <w:pPr>
            <w:pStyle w:val="6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5386a83-c912-483f-9ab3-5402cf07c08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5386a83-c912-483f-9ab3-5402cf07c08a}"/>
      </w:docPartPr>
      <w:docPartBody>
        <w:p w14:paraId="29827C46">
          <w:pPr>
            <w:pStyle w:val="6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0ce8766b-b1f0-4481-8192-ab683cb35ef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ce8766b-b1f0-4481-8192-ab683cb35ef0}"/>
      </w:docPartPr>
      <w:docPartBody>
        <w:p w14:paraId="2205D5E8">
          <w:pPr>
            <w:pStyle w:val="6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2a0cf007-62e3-46f7-a731-af3c0fb7694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a0cf007-62e3-46f7-a731-af3c0fb7694a}"/>
      </w:docPartPr>
      <w:docPartBody>
        <w:p w14:paraId="0E949044">
          <w:pPr>
            <w:pStyle w:val="6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9eb7efc-305d-4452-8265-8df445fb8eb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eb7efc-305d-4452-8265-8df445fb8eba}"/>
      </w:docPartPr>
      <w:docPartBody>
        <w:p w14:paraId="0EE41E4E">
          <w:pPr>
            <w:pStyle w:val="6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43ede870-7d7f-4cea-a748-842c72e6db5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3ede870-7d7f-4cea-a748-842c72e6db59}"/>
      </w:docPartPr>
      <w:docPartBody>
        <w:p w14:paraId="26365037">
          <w:pPr>
            <w:pStyle w:val="6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03bb990c-1ea2-409d-81d4-37dd58136a2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3bb990c-1ea2-409d-81d4-37dd58136a20}"/>
      </w:docPartPr>
      <w:docPartBody>
        <w:p w14:paraId="4CB845B6">
          <w:pPr>
            <w:pStyle w:val="6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ce3b1ba4-9e4b-4a25-8813-7bc5b87a5c5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e3b1ba4-9e4b-4a25-8813-7bc5b87a5c55}"/>
      </w:docPartPr>
      <w:docPartBody>
        <w:p w14:paraId="5F30DD6B">
          <w:pPr>
            <w:pStyle w:val="6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77876194-3f12-43fe-8b0b-2a474465161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7876194-3f12-43fe-8b0b-2a4744651615}"/>
      </w:docPartPr>
      <w:docPartBody>
        <w:p w14:paraId="2A185241">
          <w:pPr>
            <w:pStyle w:val="6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2333c9fc-dd46-4cee-8433-519c99d068c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333c9fc-dd46-4cee-8433-519c99d068cc}"/>
      </w:docPartPr>
      <w:docPartBody>
        <w:p w14:paraId="07596851">
          <w:pPr>
            <w:pStyle w:val="7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c7fc6a3f-e683-4383-a45c-48a79612758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7fc6a3f-e683-4383-a45c-48a796127582}"/>
      </w:docPartPr>
      <w:docPartBody>
        <w:p w14:paraId="37187FE9">
          <w:pPr>
            <w:pStyle w:val="7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4cbf3e5-9812-476d-9594-cb747600b23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cbf3e5-9812-476d-9594-cb747600b232}"/>
      </w:docPartPr>
      <w:docPartBody>
        <w:p w14:paraId="527FD6A9">
          <w:pPr>
            <w:pStyle w:val="7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88e5f406-8dbc-44dd-ab8b-022f1969048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8e5f406-8dbc-44dd-ab8b-022f19690486}"/>
      </w:docPartPr>
      <w:docPartBody>
        <w:p w14:paraId="507BE91E">
          <w:pPr>
            <w:pStyle w:val="7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eaac9c6d-0862-478e-9f7d-44cf0b3406e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aac9c6d-0862-478e-9f7d-44cf0b3406ed}"/>
      </w:docPartPr>
      <w:docPartBody>
        <w:p w14:paraId="50463500">
          <w:pPr>
            <w:pStyle w:val="7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6379575-3cf6-4d94-9b99-e6daf0076c1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6379575-3cf6-4d94-9b99-e6daf0076c17}"/>
      </w:docPartPr>
      <w:docPartBody>
        <w:p w14:paraId="38B480F6">
          <w:pPr>
            <w:pStyle w:val="7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d6575a1a-0bce-4f72-bf86-ea62d2315a8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6575a1a-0bce-4f72-bf86-ea62d2315a86}"/>
      </w:docPartPr>
      <w:docPartBody>
        <w:p w14:paraId="74E2B97F">
          <w:pPr>
            <w:pStyle w:val="7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75559dc-8ba1-4ccb-b309-4075d2d0618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75559dc-8ba1-4ccb-b309-4075d2d0618b}"/>
      </w:docPartPr>
      <w:docPartBody>
        <w:p w14:paraId="4D1943B4">
          <w:pPr>
            <w:pStyle w:val="7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4efc7d7d-8706-4f7c-9c84-750a75ff782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efc7d7d-8706-4f7c-9c84-750a75ff7827}"/>
      </w:docPartPr>
      <w:docPartBody>
        <w:p w14:paraId="6A8A4FEF">
          <w:pPr>
            <w:pStyle w:val="7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ceff3e95-f654-4ca4-a61f-2df047ed01a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eff3e95-f654-4ca4-a61f-2df047ed01ac}"/>
      </w:docPartPr>
      <w:docPartBody>
        <w:p w14:paraId="074A75AC">
          <w:pPr>
            <w:pStyle w:val="7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d18a193a-73a4-415e-b69b-98133d58724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18a193a-73a4-415e-b69b-98133d58724c}"/>
      </w:docPartPr>
      <w:docPartBody>
        <w:p w14:paraId="70CDEA3F">
          <w:pPr>
            <w:pStyle w:val="8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17c1fc70-5aab-4bee-b5ce-2728ab63545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7c1fc70-5aab-4bee-b5ce-2728ab63545d}"/>
      </w:docPartPr>
      <w:docPartBody>
        <w:p w14:paraId="01263A0C">
          <w:pPr>
            <w:pStyle w:val="8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2e2747c-f499-411d-9761-943a1be1175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2e2747c-f499-411d-9761-943a1be11755}"/>
      </w:docPartPr>
      <w:docPartBody>
        <w:p w14:paraId="7ED49AD4">
          <w:pPr>
            <w:pStyle w:val="8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f3f43d7-3c3f-4fea-b82f-4f5ee57a4c2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f3f43d7-3c3f-4fea-b82f-4f5ee57a4c24}"/>
      </w:docPartPr>
      <w:docPartBody>
        <w:p w14:paraId="349850EB">
          <w:pPr>
            <w:pStyle w:val="8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e6ca9588-f328-4821-ba33-1f9323cbb1d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6ca9588-f328-4821-ba33-1f9323cbb1db}"/>
      </w:docPartPr>
      <w:docPartBody>
        <w:p w14:paraId="4BE02475">
          <w:pPr>
            <w:pStyle w:val="8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0f8bba36-9e03-46f1-aa10-2175a117ab4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f8bba36-9e03-46f1-aa10-2175a117ab4d}"/>
      </w:docPartPr>
      <w:docPartBody>
        <w:p w14:paraId="31D4E015">
          <w:pPr>
            <w:pStyle w:val="8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c1fd918-ce89-4298-926d-e766ae07915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c1fd918-ce89-4298-926d-e766ae079150}"/>
      </w:docPartPr>
      <w:docPartBody>
        <w:p w14:paraId="6D7317BB">
          <w:pPr>
            <w:pStyle w:val="8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b57ba9d-9e2e-4c7a-8102-0b151fdb48f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b57ba9d-9e2e-4c7a-8102-0b151fdb48f4}"/>
      </w:docPartPr>
      <w:docPartBody>
        <w:p w14:paraId="42137077">
          <w:pPr>
            <w:pStyle w:val="8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92f4fb1-e8e1-4772-827f-d00857367e9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2f4fb1-e8e1-4772-827f-d00857367e9f}"/>
      </w:docPartPr>
      <w:docPartBody>
        <w:p w14:paraId="0A0F74F8">
          <w:pPr>
            <w:pStyle w:val="8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ee9dc27a-abb7-4c5f-a8ca-c3334289703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e9dc27a-abb7-4c5f-a8ca-c33342897032}"/>
      </w:docPartPr>
      <w:docPartBody>
        <w:p w14:paraId="0E8137E8">
          <w:pPr>
            <w:pStyle w:val="8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4c343ce1-2a8e-473e-9722-75b853529e9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c343ce1-2a8e-473e-9722-75b853529e95}"/>
      </w:docPartPr>
      <w:docPartBody>
        <w:p w14:paraId="71B12754">
          <w:pPr>
            <w:pStyle w:val="9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20cff5b-8af9-4f1d-b84a-e4524f20ce3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20cff5b-8af9-4f1d-b84a-e4524f20ce35}"/>
      </w:docPartPr>
      <w:docPartBody>
        <w:p w14:paraId="535005F7">
          <w:pPr>
            <w:pStyle w:val="9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c719d180-e004-4638-b5f9-1a82bb0fd17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719d180-e004-4638-b5f9-1a82bb0fd175}"/>
      </w:docPartPr>
      <w:docPartBody>
        <w:p w14:paraId="4E0E3639">
          <w:pPr>
            <w:pStyle w:val="9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ee6a6b61-4c26-46d5-b610-066e944deed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e6a6b61-4c26-46d5-b610-066e944deedb}"/>
      </w:docPartPr>
      <w:docPartBody>
        <w:p w14:paraId="595277E4">
          <w:pPr>
            <w:pStyle w:val="9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2ca59013-584e-468c-acd0-31dafce10f0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ca59013-584e-468c-acd0-31dafce10f01}"/>
      </w:docPartPr>
      <w:docPartBody>
        <w:p w14:paraId="625882B1">
          <w:pPr>
            <w:pStyle w:val="9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4624bda-43c5-4185-95bb-16d6196687f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4624bda-43c5-4185-95bb-16d6196687f1}"/>
      </w:docPartPr>
      <w:docPartBody>
        <w:p w14:paraId="2882435D">
          <w:pPr>
            <w:pStyle w:val="9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2ceab2af-8145-4eee-a5ac-994548e50ed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ceab2af-8145-4eee-a5ac-994548e50ed8}"/>
      </w:docPartPr>
      <w:docPartBody>
        <w:p w14:paraId="3B0751BC">
          <w:pPr>
            <w:pStyle w:val="9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33d844a-43fb-4e71-a7e0-9bc712d904f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33d844a-43fb-4e71-a7e0-9bc712d904f7}"/>
      </w:docPartPr>
      <w:docPartBody>
        <w:p w14:paraId="4B86E80D">
          <w:pPr>
            <w:pStyle w:val="9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7ac448b-d8c1-4346-babc-9715578dff4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7ac448b-d8c1-4346-babc-9715578dff48}"/>
      </w:docPartPr>
      <w:docPartBody>
        <w:p w14:paraId="4A981F16">
          <w:pPr>
            <w:pStyle w:val="9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128956f8-0a40-49f9-87ab-87e1e45657b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28956f8-0a40-49f9-87ab-87e1e45657b1}"/>
      </w:docPartPr>
      <w:docPartBody>
        <w:p w14:paraId="68E906E8">
          <w:pPr>
            <w:pStyle w:val="9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c8bae89e-1cb4-43c2-b076-1ae180efd03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8bae89e-1cb4-43c2-b076-1ae180efd036}"/>
      </w:docPartPr>
      <w:docPartBody>
        <w:p w14:paraId="7DDAEEEF">
          <w:pPr>
            <w:pStyle w:val="10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4604e44-0f46-4be0-9410-ba53bfe8c15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4604e44-0f46-4be0-9410-ba53bfe8c15a}"/>
      </w:docPartPr>
      <w:docPartBody>
        <w:p w14:paraId="61A3CB58">
          <w:pPr>
            <w:pStyle w:val="10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03c4237-a81a-4a04-9dab-61c2099fa1c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03c4237-a81a-4a04-9dab-61c2099fa1c1}"/>
      </w:docPartPr>
      <w:docPartBody>
        <w:p w14:paraId="6A918AC3">
          <w:pPr>
            <w:pStyle w:val="10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5b34cfd-3ae7-4d36-88b9-1e0d6eff8ad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5b34cfd-3ae7-4d36-88b9-1e0d6eff8ade}"/>
      </w:docPartPr>
      <w:docPartBody>
        <w:p w14:paraId="6A4CD34A">
          <w:pPr>
            <w:pStyle w:val="10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7ac90f0e-584c-4399-9b3e-34251fc20aa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ac90f0e-584c-4399-9b3e-34251fc20aae}"/>
      </w:docPartPr>
      <w:docPartBody>
        <w:p w14:paraId="2D100A09">
          <w:pPr>
            <w:pStyle w:val="10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f07c971d-c241-4066-aebf-dfa93c5a051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07c971d-c241-4066-aebf-dfa93c5a0514}"/>
      </w:docPartPr>
      <w:docPartBody>
        <w:p w14:paraId="2554BB07">
          <w:pPr>
            <w:pStyle w:val="10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bc4fcb0b-518e-43e0-a7ed-b7d85d565ba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c4fcb0b-518e-43e0-a7ed-b7d85d565baf}"/>
      </w:docPartPr>
      <w:docPartBody>
        <w:p w14:paraId="29B56CF0">
          <w:pPr>
            <w:pStyle w:val="10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0e0a089a-6c18-4abd-bfa6-abaebdf05dd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e0a089a-6c18-4abd-bfa6-abaebdf05dd5}"/>
      </w:docPartPr>
      <w:docPartBody>
        <w:p w14:paraId="39683ACE">
          <w:pPr>
            <w:pStyle w:val="10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a2916af-c774-4d6c-b642-b785ca7e216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a2916af-c774-4d6c-b642-b785ca7e216a}"/>
      </w:docPartPr>
      <w:docPartBody>
        <w:p w14:paraId="50907B27">
          <w:pPr>
            <w:pStyle w:val="10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0df3020-7f2a-4c8a-9866-9a64a4f4726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df3020-7f2a-4c8a-9866-9a64a4f47261}"/>
      </w:docPartPr>
      <w:docPartBody>
        <w:p w14:paraId="570C2F74">
          <w:pPr>
            <w:pStyle w:val="10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7b817a1b-5b35-4e81-8857-3b922fbcf45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b817a1b-5b35-4e81-8857-3b922fbcf451}"/>
      </w:docPartPr>
      <w:docPartBody>
        <w:p w14:paraId="3125048A">
          <w:pPr>
            <w:pStyle w:val="11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04123a0-cb86-46f0-84e0-06d6973e9be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4123a0-cb86-46f0-84e0-06d6973e9bef}"/>
      </w:docPartPr>
      <w:docPartBody>
        <w:p w14:paraId="22103CE7">
          <w:pPr>
            <w:pStyle w:val="11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dc0ae2b2-ee19-4b89-ae2f-60bec17dcc3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c0ae2b2-ee19-4b89-ae2f-60bec17dcc38}"/>
      </w:docPartPr>
      <w:docPartBody>
        <w:p w14:paraId="4EE8319D">
          <w:pPr>
            <w:pStyle w:val="11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4f64a085-a389-4721-8a13-9872db00d20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f64a085-a389-4721-8a13-9872db00d20b}"/>
      </w:docPartPr>
      <w:docPartBody>
        <w:p w14:paraId="69B3040C">
          <w:pPr>
            <w:pStyle w:val="11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7d8f9e47-0550-4e91-bbe6-39f5ad7cc1c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d8f9e47-0550-4e91-bbe6-39f5ad7cc1c7}"/>
      </w:docPartPr>
      <w:docPartBody>
        <w:p w14:paraId="57065FD0">
          <w:pPr>
            <w:pStyle w:val="11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e93f4553-6a82-48aa-8f04-501d94782c0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93f4553-6a82-48aa-8f04-501d94782c0a}"/>
      </w:docPartPr>
      <w:docPartBody>
        <w:p w14:paraId="552B3111">
          <w:pPr>
            <w:pStyle w:val="11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b38cf32e-0bfd-47ec-b57b-348f8c65e9b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38cf32e-0bfd-47ec-b57b-348f8c65e9bf}"/>
      </w:docPartPr>
      <w:docPartBody>
        <w:p w14:paraId="09EAADA4">
          <w:pPr>
            <w:pStyle w:val="11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b0e558b9-ba9f-4fff-af7d-f8d3e41e196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0e558b9-ba9f-4fff-af7d-f8d3e41e1964}"/>
      </w:docPartPr>
      <w:docPartBody>
        <w:p w14:paraId="653D9652">
          <w:pPr>
            <w:pStyle w:val="11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d31dc226-8de4-48e8-b88f-703709c1ce5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31dc226-8de4-48e8-b88f-703709c1ce5d}"/>
      </w:docPartPr>
      <w:docPartBody>
        <w:p w14:paraId="7A000A41">
          <w:pPr>
            <w:pStyle w:val="11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c6141d37-94d2-4ea8-a7c8-497d2dcb778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6141d37-94d2-4ea8-a7c8-497d2dcb7786}"/>
      </w:docPartPr>
      <w:docPartBody>
        <w:p w14:paraId="11D5FA01">
          <w:pPr>
            <w:pStyle w:val="11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42828d40-061d-4569-a7de-347034374bd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2828d40-061d-4569-a7de-347034374bd3}"/>
      </w:docPartPr>
      <w:docPartBody>
        <w:p w14:paraId="33650D9E">
          <w:pPr>
            <w:pStyle w:val="12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d92d0bab-38d9-467c-b1e6-ca3ddc1de64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92d0bab-38d9-467c-b1e6-ca3ddc1de640}"/>
      </w:docPartPr>
      <w:docPartBody>
        <w:p w14:paraId="2A2689AC">
          <w:pPr>
            <w:pStyle w:val="12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c0cbdd8-d752-4676-a0b0-5e37bb72514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c0cbdd8-d752-4676-a0b0-5e37bb72514c}"/>
      </w:docPartPr>
      <w:docPartBody>
        <w:p w14:paraId="522F0006">
          <w:pPr>
            <w:pStyle w:val="12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e367b8de-0173-4658-909d-54fb81e042e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367b8de-0173-4658-909d-54fb81e042e2}"/>
      </w:docPartPr>
      <w:docPartBody>
        <w:p w14:paraId="008E8856">
          <w:pPr>
            <w:pStyle w:val="12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9c1d1e2-2cc0-498c-b44b-5bb59cb830e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9c1d1e2-2cc0-498c-b44b-5bb59cb830e5}"/>
      </w:docPartPr>
      <w:docPartBody>
        <w:p w14:paraId="496FB43E">
          <w:pPr>
            <w:pStyle w:val="12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c6d5910-7972-4ec6-9dd7-e70e561c279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c6d5910-7972-4ec6-9dd7-e70e561c2795}"/>
      </w:docPartPr>
      <w:docPartBody>
        <w:p w14:paraId="3E7A31E9">
          <w:pPr>
            <w:pStyle w:val="12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ed3cd848-2751-4ab1-bd71-151d96fa544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d3cd848-2751-4ab1-bd71-151d96fa544c}"/>
      </w:docPartPr>
      <w:docPartBody>
        <w:p w14:paraId="6B8AAC8A">
          <w:pPr>
            <w:pStyle w:val="12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e5a3b6da-a117-4dfc-9bdb-406fb87bdd3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5a3b6da-a117-4dfc-9bdb-406fb87bdd3c}"/>
      </w:docPartPr>
      <w:docPartBody>
        <w:p w14:paraId="7A4A48B4">
          <w:pPr>
            <w:pStyle w:val="12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190b5429-105b-4fc3-9261-780bfd03a76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90b5429-105b-4fc3-9261-780bfd03a763}"/>
      </w:docPartPr>
      <w:docPartBody>
        <w:p w14:paraId="419A41F6">
          <w:pPr>
            <w:pStyle w:val="12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ba5fbe2-af59-425b-a87d-229560e7a2b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ba5fbe2-af59-425b-a87d-229560e7a2b0}"/>
      </w:docPartPr>
      <w:docPartBody>
        <w:p w14:paraId="6AD38C1F">
          <w:pPr>
            <w:pStyle w:val="12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3300dab-1f9f-4a37-8c3b-27adce02011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3300dab-1f9f-4a37-8c3b-27adce020113}"/>
      </w:docPartPr>
      <w:docPartBody>
        <w:p w14:paraId="4C007256">
          <w:pPr>
            <w:pStyle w:val="13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adfffbb-f4a4-45a8-b012-5b2e72f4dfb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adfffbb-f4a4-45a8-b012-5b2e72f4dfbf}"/>
      </w:docPartPr>
      <w:docPartBody>
        <w:p w14:paraId="61D87794">
          <w:pPr>
            <w:pStyle w:val="13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6b280a6-3d59-458e-97b4-e03d6915744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6b280a6-3d59-458e-97b4-e03d6915744a}"/>
      </w:docPartPr>
      <w:docPartBody>
        <w:p w14:paraId="27C1538E">
          <w:pPr>
            <w:pStyle w:val="13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24aef849-ecc8-4991-b491-80f886bbb85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4aef849-ecc8-4991-b491-80f886bbb851}"/>
      </w:docPartPr>
      <w:docPartBody>
        <w:p w14:paraId="1B11422A">
          <w:pPr>
            <w:pStyle w:val="13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dda92a56-e854-4c66-89ae-c439253d2a9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da92a56-e854-4c66-89ae-c439253d2a9e}"/>
      </w:docPartPr>
      <w:docPartBody>
        <w:p w14:paraId="5F5747C5">
          <w:pPr>
            <w:pStyle w:val="13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443d7d88-a7e6-4de6-a904-a5015e8b31d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43d7d88-a7e6-4de6-a904-a5015e8b31de}"/>
      </w:docPartPr>
      <w:docPartBody>
        <w:p w14:paraId="1C9D085B">
          <w:pPr>
            <w:pStyle w:val="13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60e1933-a038-4227-a2c2-7d81ec53350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60e1933-a038-4227-a2c2-7d81ec53350d}"/>
      </w:docPartPr>
      <w:docPartBody>
        <w:p w14:paraId="1D635855">
          <w:pPr>
            <w:pStyle w:val="13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1f9dd279-9145-408f-9196-f09c145239b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f9dd279-9145-408f-9196-f09c145239b6}"/>
      </w:docPartPr>
      <w:docPartBody>
        <w:p w14:paraId="6DFCB78E">
          <w:pPr>
            <w:pStyle w:val="13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7380ba3f-fd3f-4ea2-960f-5c5afeb4773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380ba3f-fd3f-4ea2-960f-5c5afeb47739}"/>
      </w:docPartPr>
      <w:docPartBody>
        <w:p w14:paraId="3E3F9A57">
          <w:pPr>
            <w:pStyle w:val="13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7c790084-ef18-46a4-bc51-b6a8b823f6f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c790084-ef18-46a4-bc51-b6a8b823f6f1}"/>
      </w:docPartPr>
      <w:docPartBody>
        <w:p w14:paraId="45F9A409">
          <w:pPr>
            <w:pStyle w:val="13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ece2680-2974-4fce-b3f8-48051df23d2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ece2680-2974-4fce-b3f8-48051df23d2b}"/>
      </w:docPartPr>
      <w:docPartBody>
        <w:p w14:paraId="41792B39">
          <w:pPr>
            <w:pStyle w:val="14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be906c66-4655-4114-a346-ef25725ead7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e906c66-4655-4114-a346-ef25725ead73}"/>
      </w:docPartPr>
      <w:docPartBody>
        <w:p w14:paraId="2D29D49E">
          <w:pPr>
            <w:pStyle w:val="14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a31ae14-4069-49be-beff-78468bfa1ab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a31ae14-4069-49be-beff-78468bfa1ab8}"/>
      </w:docPartPr>
      <w:docPartBody>
        <w:p w14:paraId="4196BF8D">
          <w:pPr>
            <w:pStyle w:val="14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0f11e4e-a5f6-4d6b-bcc9-1c0cc055a44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0f11e4e-a5f6-4d6b-bcc9-1c0cc055a445}"/>
      </w:docPartPr>
      <w:docPartBody>
        <w:p w14:paraId="263FA9A7">
          <w:pPr>
            <w:pStyle w:val="14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cf1cd03e-d8d2-4745-8e1c-7646d983250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f1cd03e-d8d2-4745-8e1c-7646d983250b}"/>
      </w:docPartPr>
      <w:docPartBody>
        <w:p w14:paraId="149DB76B">
          <w:pPr>
            <w:pStyle w:val="14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877a1585-25e2-43ee-b98b-1e601218c0e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77a1585-25e2-43ee-b98b-1e601218c0ec}"/>
      </w:docPartPr>
      <w:docPartBody>
        <w:p w14:paraId="38ABF203">
          <w:pPr>
            <w:pStyle w:val="14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71a993af-9bf3-4858-a534-5958a5fd98e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1a993af-9bf3-4858-a534-5958a5fd98e7}"/>
      </w:docPartPr>
      <w:docPartBody>
        <w:p w14:paraId="2AC224DF">
          <w:pPr>
            <w:pStyle w:val="14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d31a1bcc-2bf3-446e-9405-94342c6a5e6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31a1bcc-2bf3-446e-9405-94342c6a5e6c}"/>
      </w:docPartPr>
      <w:docPartBody>
        <w:p w14:paraId="3623FCE7">
          <w:pPr>
            <w:pStyle w:val="14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e0deed05-75fc-4c3b-8e62-0cf6ca602be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deed05-75fc-4c3b-8e62-0cf6ca602be9}"/>
      </w:docPartPr>
      <w:docPartBody>
        <w:p w14:paraId="5EA02F70">
          <w:pPr>
            <w:pStyle w:val="14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a462175-ba83-42a4-9f7f-a6975c1a6ce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a462175-ba83-42a4-9f7f-a6975c1a6cea}"/>
      </w:docPartPr>
      <w:docPartBody>
        <w:p w14:paraId="09415F22">
          <w:pPr>
            <w:pStyle w:val="14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07d41f22-7849-469b-9c27-6cbb8821479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7d41f22-7849-469b-9c27-6cbb8821479a}"/>
      </w:docPartPr>
      <w:docPartBody>
        <w:p w14:paraId="4312F161">
          <w:pPr>
            <w:pStyle w:val="15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a2f0584-24d2-4788-b874-0dbd9539859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a2f0584-24d2-4788-b874-0dbd95398595}"/>
      </w:docPartPr>
      <w:docPartBody>
        <w:p w14:paraId="3E0D67AA">
          <w:pPr>
            <w:pStyle w:val="15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338dee8-be17-43f4-929c-761ed629d60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338dee8-be17-43f4-929c-761ed629d60d}"/>
      </w:docPartPr>
      <w:docPartBody>
        <w:p w14:paraId="4C2DA552">
          <w:pPr>
            <w:pStyle w:val="15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00ef014c-6bec-4ad3-b3a2-4e1b22e7c79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0ef014c-6bec-4ad3-b3a2-4e1b22e7c796}"/>
      </w:docPartPr>
      <w:docPartBody>
        <w:p w14:paraId="5FEDCEE8">
          <w:pPr>
            <w:pStyle w:val="15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0dca552-1437-4d7f-b4bc-d7efb10edb5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0dca552-1437-4d7f-b4bc-d7efb10edb54}"/>
      </w:docPartPr>
      <w:docPartBody>
        <w:p w14:paraId="769EED76">
          <w:pPr>
            <w:pStyle w:val="15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11f2f612-e80e-4db7-9f14-bc27bdb9b9c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1f2f612-e80e-4db7-9f14-bc27bdb9b9cf}"/>
      </w:docPartPr>
      <w:docPartBody>
        <w:p w14:paraId="69B28093">
          <w:pPr>
            <w:pStyle w:val="15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0231a7d-1b86-47c3-aa96-e97c1d8f864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231a7d-1b86-47c3-aa96-e97c1d8f8641}"/>
      </w:docPartPr>
      <w:docPartBody>
        <w:p w14:paraId="68940DB6">
          <w:pPr>
            <w:pStyle w:val="15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fc5b8440-4a54-4a19-9988-a8337d1e406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c5b8440-4a54-4a19-9988-a8337d1e4063}"/>
      </w:docPartPr>
      <w:docPartBody>
        <w:p w14:paraId="7BE3D800">
          <w:pPr>
            <w:pStyle w:val="15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23bb5166-3668-4787-a335-286bdda4de9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3bb5166-3668-4787-a335-286bdda4de91}"/>
      </w:docPartPr>
      <w:docPartBody>
        <w:p w14:paraId="0CB6E3AC">
          <w:pPr>
            <w:pStyle w:val="15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semiHidden="0" w:name="Placeholder Text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autoRedefine/>
    <w:semiHidden/>
    <w:unhideWhenUsed/>
    <w:qFormat/>
    <w:uiPriority w:val="1"/>
  </w:style>
  <w:style w:type="character" w:styleId="3">
    <w:name w:val="Placeholder Text"/>
    <w:basedOn w:val="2"/>
    <w:autoRedefine/>
    <w:qFormat/>
    <w:uiPriority w:val="99"/>
    <w:rPr>
      <w:color w:val="808080"/>
    </w:rPr>
  </w:style>
  <w:style w:type="paragraph" w:customStyle="1" w:styleId="4">
    <w:name w:val="79E3844B41C243BBB197F9BF71A1A326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">
    <w:name w:val="83E18605D6C24EE1B9289955251C8E4B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157B42DDFFA0484DB078FD4AA9C210BB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BEF18FFE4AE141E3858026DD0CA8B2E7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">
    <w:name w:val="CD72C6E58FAA4C9D8ED6F609412BA37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">
    <w:name w:val="B94807BEB7304EC49C74F529711AF20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">
    <w:name w:val="E5C1DF48BB9F462A982B34AF4FF2ACD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">
    <w:name w:val="992B1B85FB5E44DE86EDE2459337088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">
    <w:name w:val="A90D1214B9A443098330881D3C508A3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">
    <w:name w:val="3C4F0F5B179A4CBAA250CD9FA8CD95D8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">
    <w:name w:val="F31045CFD7654EE7B2280216B31F605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">
    <w:name w:val="7D1E7CCCE22546F1852222E279C1791C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6">
    <w:name w:val="7549201AF1CF4964A1D32584DA024D3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7">
    <w:name w:val="B6BA021B059D4C43B34971CDC0B72BF4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">
    <w:name w:val="EECB933B129741758D315CCECD849F2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">
    <w:name w:val="890DA774A40D4E44856787094A524A0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0">
    <w:name w:val="8A0FB984C55F425198D4B2AA8D109033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1">
    <w:name w:val="3A0E9147B6304396A185D476005D57E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2">
    <w:name w:val="A99C9D8213054F1ABAE377E4C550EF6E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3">
    <w:name w:val="B881C3CF190C44C4A37D827A100E247B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4">
    <w:name w:val="4A9415661CCE484AB983FA5BD15A00E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5">
    <w:name w:val="81B82873EF634E4B83B4F60617C14C9B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6">
    <w:name w:val="7FB37E3645C147ADBCC96964E7ADAAA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7">
    <w:name w:val="75A8652EA9084069B09E54EC0DA393E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8">
    <w:name w:val="CEDDE4BDB8AD4B6189F9CA27E90B4AD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9">
    <w:name w:val="75C5AF00698244C7B33E39CE111F09A4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0">
    <w:name w:val="24E77006EF0F457F87DA92E1B68204D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1">
    <w:name w:val="7D8099C4C4934CF59D0C4C7532B16AD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2">
    <w:name w:val="7D11F281C2F843F9BC7489E4A87FD41C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3">
    <w:name w:val="578660AB66BE4873B40E08416ABCCF3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4">
    <w:name w:val="6CF5FD30967545B5869A2FA7B9FA5160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5">
    <w:name w:val="D506167A522A467C8F92494F60972AB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6">
    <w:name w:val="B4AEBD4AEC504EDA80B231E6E01029F6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7">
    <w:name w:val="AF0227D1D3C247BF90F7DFB4D8E24A8E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8">
    <w:name w:val="6F236F25EB7A493793B5D469503586E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9">
    <w:name w:val="0D03009EAED846E99BB2659BA0B4689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0">
    <w:name w:val="AB5E22B2AB5A45FFBFA8AE38C8C92B6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1">
    <w:name w:val="D3CB3DC6FFE04CEE93434B59211D2EB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2">
    <w:name w:val="FFC78E1538EB4D6485E1CC0F9915A1D0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3">
    <w:name w:val="57029E6B3F9346D19F29BB77ACEB0A90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4">
    <w:name w:val="1A5D7F3752504F50975810AB31497BF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5">
    <w:name w:val="79CB2156D4BB42A4A2BE33D46535DD13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6">
    <w:name w:val="B42DCD135BE844BCB79E76BDDCB5CF1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7">
    <w:name w:val="4AE8B51FCB5146F0B5F3BF11AB131F5F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8">
    <w:name w:val="322DBAD7582149A8B1C11A7E22557D9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9">
    <w:name w:val="B8C7433966D34104936631CE1520FCB5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0">
    <w:name w:val="6EB7DD3F5FD542E78F9D5666FEF95CD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1">
    <w:name w:val="D760417D455447478ED687BA14DD12A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2">
    <w:name w:val="41BEBC1BE76D4DF2B6F7A8F449E7451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3">
    <w:name w:val="77F578B8F69545AC95949D0BB2B4523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4">
    <w:name w:val="2D0D3DE4A9404B358B42F89B3F142AF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5">
    <w:name w:val="169EFD9031BD4670A860FDB3AD632C4A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6">
    <w:name w:val="90B9A3B6372C4B08AFAB39C6B804A2F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7">
    <w:name w:val="B5032783ED5D4E5ABD28FBCE4531254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8">
    <w:name w:val="2AEC617AB0C14B4DBDC28581F7647EC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9">
    <w:name w:val="250CBE3D77FB435F8CDD223F17ADFF5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0">
    <w:name w:val="1ECA362C07394062B8BA30DF46878776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1">
    <w:name w:val="06A96526AB3A45E0B11C0A9DD9A2C40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2">
    <w:name w:val="62A2B4459F9547BD83E084F5CE17675C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3">
    <w:name w:val="CB3093BD00C442C3BBAC4145CE3929A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4">
    <w:name w:val="4C7B6E1A81374B6CA0FF370257DBD325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5">
    <w:name w:val="23449A2A74AA48DDB00BA1407F11F76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6">
    <w:name w:val="2133962BA5084DBE8B4A1FA64FB2DB2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7">
    <w:name w:val="C9DF87B6108D4A97B0ABB3E4B399734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8">
    <w:name w:val="CF24A628043D4A549DD8696E934019A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9">
    <w:name w:val="C26725477C174233A27BBAC5F639272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0">
    <w:name w:val="A09126D800B943B99A349081DDB5E866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1">
    <w:name w:val="FB1BA93C93D74FA68B3858B630233251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2">
    <w:name w:val="FE2705F0EBA84D95AA130C6FDD4646B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3">
    <w:name w:val="68B4B17011EF4CE38F64CCF26AD452D6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4">
    <w:name w:val="A7E78D1A6190458E851E18B02FA56D7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5">
    <w:name w:val="955F28ABAFED4DB88BC123C54CDB6941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6">
    <w:name w:val="E0E269B73CD7472ABBF0282A91B849A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7">
    <w:name w:val="1B4F7FD087E94D69A4BDDC6FC81DBA78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8">
    <w:name w:val="A563C8C1834F4C5E8C1118C055F77996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9">
    <w:name w:val="D790116EC54249D199E927CC606E4F96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0">
    <w:name w:val="0C63ED56D8924F31BB8C4D955925F6E4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1">
    <w:name w:val="468811E9E7C7472C958AB1F37710D6E4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2">
    <w:name w:val="0D990BC3625D4DFA8D2C4229EC7EBDD5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3">
    <w:name w:val="342BDCAEF35E49869D25A3C0999D10D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4">
    <w:name w:val="3555E79E840647BB8FBE4E458194313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5">
    <w:name w:val="A569CC786C87406BBF2D1AA393B2812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6">
    <w:name w:val="066F63D53AED4D87987619C1A7CA045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7">
    <w:name w:val="A116667E19FE424A8711443F947CB49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8">
    <w:name w:val="6C605B41986D420EBCEB266EBA970B8F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9">
    <w:name w:val="2C30D26309B14A17834E0832CB899705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0">
    <w:name w:val="2FA6FDC1A01A4AF38C24FCC374BB966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1">
    <w:name w:val="0A2140DD6F934E07B0B3E9BA05F455C7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2">
    <w:name w:val="62E82E3F833D463C88D3CC3C1B8699E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3">
    <w:name w:val="3E2C8E2C374543BCA6257F0C6D3C8C3C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4">
    <w:name w:val="89F0DFF414DF4E10AA62E741F5123D63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5">
    <w:name w:val="2C726A11019C46C1AB65CF30BCA4EDBA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6">
    <w:name w:val="1F63FB5B7A814F60B5540E6E88AB126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7">
    <w:name w:val="F10A75255DD445AE95977EC7BDE585A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8">
    <w:name w:val="2094232825844AFAB97C143A9EC3E32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9">
    <w:name w:val="88849C11AA764540BF86FA2A5386EAFF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0">
    <w:name w:val="960D0C40CE52423F8559A5C89BB60C6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1">
    <w:name w:val="C011E32295F84760ADF8EC693D6F2F9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2">
    <w:name w:val="289BB678AA3D4F86ADF9107BECF3B12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3">
    <w:name w:val="1F02D2EA448A475C99F4B136703591C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4">
    <w:name w:val="2CB9C53F70FA48F2B48695EEB8F90A07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5">
    <w:name w:val="C68660FC43C04EFBB550863106DE07DB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6">
    <w:name w:val="37C3A26838094EADA78DA04F62A64BDC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7">
    <w:name w:val="D133D2F08783435E91A54E59B8108E77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8">
    <w:name w:val="3B240DC1D8554AED853BE933C48F6825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9">
    <w:name w:val="5742E7070E994746864A4C186CB8BB63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0">
    <w:name w:val="1A43DBF67FCF4ECD81FAFD77DE69C7B0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1">
    <w:name w:val="0510066180B047B48679B04714494511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2">
    <w:name w:val="6E04CC4D326643F98A4E5AE898D035F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3">
    <w:name w:val="FA9EA1F409D14AF8A5C8714DFFD3EBB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4">
    <w:name w:val="D7F83F38A4A44C0B9B22244FC6C50F4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5">
    <w:name w:val="71DDF6248D8D4DF987B74719144143A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6">
    <w:name w:val="BBFAE8DF5B694EC3A47BE39D6DD3F4FC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7">
    <w:name w:val="1FC817393CE84FF7953491D937F3190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8">
    <w:name w:val="D66FC8275C654E428E1D262064F3EFC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9">
    <w:name w:val="48B9A6A0F21C44FD8AB24C8C53388B4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0">
    <w:name w:val="43D80EFE37374816BD301E39F9615356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1">
    <w:name w:val="6EFF95364ACE46B1843688F53EF5B8F7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2">
    <w:name w:val="7C39F798EF7C4B549837D4E6B5EA203F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3">
    <w:name w:val="646FC7003BFC4DA9A4EA09A4F74E8997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4">
    <w:name w:val="BD8C7932F48B4CE7A2402135FD518AD3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5">
    <w:name w:val="5EE4C8D4391A43B49A4FA7395678E7DF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6">
    <w:name w:val="BA1D54E0C8AA4FD59B3E86902CBEAF1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7">
    <w:name w:val="E08816C2DBBB47DAB5EC172618E3886B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8">
    <w:name w:val="E4A858B8DBCE4A3A8514E8B30E1587D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9">
    <w:name w:val="F3D316E921F24E58A3D8B4279F5DFCB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0">
    <w:name w:val="B421C0EBF78C4781AAEB51794D88145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1">
    <w:name w:val="8091DC1FA1D14F9B88E06890D2564CD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2">
    <w:name w:val="62400B02E6F34B17A12843FC6A41A4D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3">
    <w:name w:val="211B0A9510804DAEBD572F75F28F304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4">
    <w:name w:val="1F81CCE8274C4183B1C0A00C74274D3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5">
    <w:name w:val="651E3D2EDE604572A6BF24ECA47A965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6">
    <w:name w:val="6DA2203D0C894EA2AF665FD6FE5F11E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7">
    <w:name w:val="0F42689D97CF48FBA5B7CA1F1B8ABC3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8">
    <w:name w:val="B50EDB2FBA48442CACBEF24A24255AC8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9">
    <w:name w:val="CC31722FFC41417180DED473CD59205D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0">
    <w:name w:val="2209F9EBC2F14C8698C4D126A59D007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1">
    <w:name w:val="C004291E9B1E4CBC8959EAC53DB36629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2">
    <w:name w:val="C2A63AE6109947EA8685BB6375FA320D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3">
    <w:name w:val="475B6C29A931466EB0D648DC3EED82F3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4">
    <w:name w:val="88047093F9564CB2AB1FDF9DB6B7D229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5">
    <w:name w:val="2A1D4EC0BF4E4BC29224B594EE3BF01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6">
    <w:name w:val="D3389818B78F44839A6C7F6385D2DC25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7">
    <w:name w:val="AD4609E3566843A3ABA3731F6A7D031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8">
    <w:name w:val="482BBAD9AC344314B1EB4364771CCC4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9">
    <w:name w:val="DD2040A189EC49AFA9A4D9D44804FD11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0">
    <w:name w:val="2F6C19EED7314F91A7DE6317936493C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1">
    <w:name w:val="C2096B29C65F4B28B089F69F5D302D3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2">
    <w:name w:val="61F8F562C5CD4965A7DC66D1CE2E587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3">
    <w:name w:val="5B0217EFF80F40A3B4B20CC26A3A953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4">
    <w:name w:val="40EC3437072D4FF6AC7DCE7FB583A177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5">
    <w:name w:val="9D5C6C73946446BF963CF2A09C133898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6">
    <w:name w:val="D5A4F44BDCD040FBBA953D1010788D40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7">
    <w:name w:val="5CEE7590379F45D0879FC50264620AE4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8">
    <w:name w:val="3AD63482E5E04249BC67B489BD364D5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9">
    <w:name w:val="BD47BCC517204249829DD90D5418BB4D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60">
    <w:name w:val="2312178D58A9496F9B3422D499602550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61">
    <w:name w:val="DDD7A03BBE4D434B9DB4104F1DE11E9A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62">
    <w:name w:val="F17DB1EB28354A14A36DBF813AD3D598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2141</Words>
  <Characters>2156</Characters>
  <Lines>0</Lines>
  <Paragraphs>0</Paragraphs>
  <TotalTime>20</TotalTime>
  <ScaleCrop>false</ScaleCrop>
  <LinksUpToDate>false</LinksUpToDate>
  <CharactersWithSpaces>2858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2024-04-15T17:39:00Z</dcterms:created>
  <dc:creator>WPS_1634009782</dc:creator>
  <cp:lastModifiedBy>蘭芳芷芬</cp:lastModifiedBy>
  <dcterms:modified xsi:type="dcterms:W3CDTF">2025-04-17T08:08:59Z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19C418C0CD7341F3B1983DBDF7757F73_13</vt:lpwstr>
  </property>
  <property fmtid="{D5CDD505-2E9C-101B-9397-08002B2CF9AE}" pid="4" name="KSOTemplateDocerSaveRecord">
    <vt:lpwstr>eyJoZGlkIjoiMTc0OTE3MDFmMGU0MGU2YTc1YTM5ZDZiZTg5NDBhNTgiLCJ1c2VySWQiOiI2NjcwMjI1MjMifQ==</vt:lpwstr>
  </property>
</Properties>
</file>