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2023</w:t>
      </w:r>
      <w:r>
        <w:rPr>
          <w:rFonts w:hint="eastAsia" w:ascii="宋体" w:hAnsi="宋体" w:cs="宋体"/>
          <w:b/>
          <w:bCs/>
          <w:sz w:val="52"/>
          <w:szCs w:val="52"/>
        </w:rPr>
        <w:t>年度扬州市社科研究重点课题</w:t>
      </w:r>
    </w:p>
    <w:p>
      <w:pPr>
        <w:spacing w:line="700" w:lineRule="exact"/>
        <w:jc w:val="center"/>
        <w:rPr>
          <w:rFonts w:eastAsia="仿宋_GB2312"/>
          <w:sz w:val="30"/>
          <w:szCs w:val="30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（干部教育培训专项）</w:t>
      </w:r>
    </w:p>
    <w:p>
      <w:pPr>
        <w:spacing w:line="800" w:lineRule="exact"/>
        <w:rPr>
          <w:rFonts w:eastAsia="仿宋_GB2312"/>
          <w:sz w:val="30"/>
          <w:szCs w:val="30"/>
        </w:rPr>
      </w:pPr>
    </w:p>
    <w:p>
      <w:pPr>
        <w:spacing w:line="880" w:lineRule="exact"/>
        <w:jc w:val="center"/>
        <w:rPr>
          <w:b/>
          <w:bCs/>
          <w:w w:val="80"/>
          <w:sz w:val="84"/>
          <w:szCs w:val="84"/>
        </w:rPr>
      </w:pPr>
      <w:r>
        <w:rPr>
          <w:rFonts w:hint="eastAsia" w:ascii="宋体" w:hAnsi="宋体" w:cs="宋体"/>
          <w:b/>
          <w:bCs/>
          <w:w w:val="80"/>
          <w:sz w:val="84"/>
          <w:szCs w:val="84"/>
        </w:rPr>
        <w:t>申</w:t>
      </w:r>
      <w:r>
        <w:rPr>
          <w:b/>
          <w:bCs/>
          <w:w w:val="80"/>
          <w:sz w:val="84"/>
          <w:szCs w:val="84"/>
        </w:rPr>
        <w:t xml:space="preserve">  </w:t>
      </w:r>
      <w:r>
        <w:rPr>
          <w:rFonts w:hint="eastAsia" w:ascii="宋体" w:hAnsi="宋体" w:cs="宋体"/>
          <w:b/>
          <w:bCs/>
          <w:w w:val="80"/>
          <w:sz w:val="84"/>
          <w:szCs w:val="84"/>
        </w:rPr>
        <w:t>报</w:t>
      </w:r>
      <w:r>
        <w:rPr>
          <w:b/>
          <w:bCs/>
          <w:w w:val="80"/>
          <w:sz w:val="84"/>
          <w:szCs w:val="84"/>
        </w:rPr>
        <w:t xml:space="preserve">  </w:t>
      </w:r>
      <w:r>
        <w:rPr>
          <w:rFonts w:hint="eastAsia" w:ascii="宋体" w:hAnsi="宋体" w:cs="宋体"/>
          <w:b/>
          <w:bCs/>
          <w:w w:val="80"/>
          <w:sz w:val="84"/>
          <w:szCs w:val="84"/>
        </w:rPr>
        <w:t>表</w:t>
      </w:r>
    </w:p>
    <w:p>
      <w:pPr>
        <w:spacing w:line="80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称</w:t>
      </w:r>
    </w:p>
    <w:p>
      <w:pPr>
        <w:spacing w:line="56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68pt;margin-top:1.4pt;height:0pt;width:225pt;z-index:251659264;mso-width-relative:page;mso-height-relative:page;" filled="f" stroked="t" coordsize="21600,21600" o:gfxdata="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r8o4vdMAAAAHAQAADwAAAAAA&#10;AAABACAAAAA4AAAAZHJzL2Rvd25yZXYueG1sUEsBAhQAFAAAAAgAh07iQKzy31fJAQAAnwMAAA4A&#10;AAAAAAAAAQAgAAAAO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人</w:t>
      </w:r>
    </w:p>
    <w:p>
      <w:pPr>
        <w:spacing w:line="56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68pt;margin-top:1.2pt;height:0pt;width:225pt;z-index:251660288;mso-width-relative:page;mso-height-relative:page;" filled="f" stroked="t" coordsize="21600,21600" o:gfxdata="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vKC4f1QAAAAcBAAAPAAAA&#10;AAAAAAEAIAAAADgAAABkcnMvZG93bnJldi54bWxQSwECFAAUAAAACACHTuJAcPKNkckBAACfAwAA&#10;DgAAAAAAAAABACAAAAA6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负责人所在单位</w:t>
      </w:r>
    </w:p>
    <w:p>
      <w:pPr>
        <w:spacing w:line="56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68pt;margin-top:0.55pt;height:0pt;width:225pt;z-index:251661312;mso-width-relative:page;mso-height-relative:page;" filled="f" stroked="t" coordsize="21600,21600" o:gfxdata="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i9fprdMAAAAHAQAADwAAAAAA&#10;AAABACAAAAA4AAAAZHJzL2Rvd25yZXYueG1sUEsBAhQAFAAAAAgAh07iQBlHe3LJAQAAnwMAAA4A&#10;AAAAAAAAAQAgAAAAO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560" w:lineRule="exact"/>
        <w:ind w:firstLine="1050" w:firstLineChars="500"/>
        <w:rPr>
          <w:rFonts w:eastAsia="仿宋_GB2312"/>
          <w:sz w:val="32"/>
          <w:szCs w:val="3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312420</wp:posOffset>
                </wp:positionV>
                <wp:extent cx="2857500" cy="0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68pt;margin-top:24.6pt;height:0pt;width:225pt;z-index:251661312;mso-width-relative:page;mso-height-relative:page;" filled="f" stroked="t" coordsize="21600,21600" o:gfxdata="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Gi/rXjXAAAACQEAAA8A&#10;AAAAAAAAAQAgAAAAOAAAAGRycy9kb3ducmV2LnhtbFBLAQIUABQAAAAIAIdO4kDjnhGNyQEAAJ8D&#10;AAAOAAAAAAAAAAEAIAAAADw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eastAsia="仿宋_GB2312" w:cs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期</w:t>
      </w:r>
    </w:p>
    <w:p>
      <w:pPr>
        <w:pStyle w:val="4"/>
        <w:spacing w:line="560" w:lineRule="exact"/>
      </w:pPr>
    </w:p>
    <w:p/>
    <w:p>
      <w:pPr>
        <w:pStyle w:val="2"/>
        <w:ind w:firstLine="480"/>
        <w:rPr>
          <w:rFonts w:cs="Times New Roman"/>
          <w:lang w:val="en-US"/>
        </w:rPr>
      </w:pPr>
    </w:p>
    <w:p>
      <w:pPr>
        <w:spacing w:line="560" w:lineRule="exact"/>
        <w:jc w:val="center"/>
        <w:rPr>
          <w:rFonts w:eastAsia="仿宋_GB2312" w:cs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扬州市干部教育培训领导小组办公室</w:t>
      </w:r>
    </w:p>
    <w:p>
      <w:pPr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扬州市哲学社会科学界联合会</w:t>
      </w:r>
    </w:p>
    <w:p>
      <w:pPr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二〇二</w:t>
      </w:r>
      <w:r>
        <w:rPr>
          <w:rFonts w:hint="eastAsia" w:hAnsi="??" w:eastAsia="仿宋_GB2312" w:cs="仿宋_GB2312"/>
          <w:sz w:val="30"/>
          <w:szCs w:val="30"/>
        </w:rPr>
        <w:t>三</w:t>
      </w:r>
      <w:r>
        <w:rPr>
          <w:rFonts w:hint="eastAsia" w:eastAsia="仿宋_GB2312" w:cs="仿宋_GB2312"/>
          <w:sz w:val="30"/>
          <w:szCs w:val="30"/>
        </w:rPr>
        <w:t>年 月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</w:rPr>
        <w:t>说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</w:rPr>
        <w:t>明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一、表中所列“课题负责人”应为课题研究和课题管理的实际负责人。如课题负责人不止一人，应将主要负责人（一人）的情况在“课题负责人基本情况”栏中写明，其他负责人在“课题组成员基本情况”栏中写明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二、申报表请用电脑填写，表达准确。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三、邮箱：YZSKL</w:t>
      </w:r>
      <w:r>
        <w:rPr>
          <w:rFonts w:hint="eastAsia" w:eastAsia="仿宋_GB2312" w:cs="仿宋_GB2312"/>
          <w:sz w:val="30"/>
          <w:szCs w:val="30"/>
          <w:lang w:val="en"/>
        </w:rPr>
        <w:t>ZKB</w:t>
      </w:r>
      <w:r>
        <w:rPr>
          <w:rFonts w:hint="eastAsia" w:eastAsia="仿宋_GB2312" w:cs="仿宋_GB2312"/>
          <w:sz w:val="30"/>
          <w:szCs w:val="30"/>
        </w:rPr>
        <w:t>@163.com，邮件主题注明：社科重点课题（干部教育培训专项）。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联系电话：李雪晨</w:t>
      </w:r>
      <w:r>
        <w:rPr>
          <w:rFonts w:eastAsia="仿宋_GB2312"/>
          <w:sz w:val="30"/>
          <w:szCs w:val="30"/>
        </w:rPr>
        <w:t xml:space="preserve"> 80988273</w:t>
      </w:r>
      <w:r>
        <w:rPr>
          <w:rFonts w:hint="eastAsia" w:eastAsia="仿宋_GB2312" w:cs="仿宋_GB2312"/>
          <w:sz w:val="30"/>
          <w:szCs w:val="30"/>
        </w:rPr>
        <w:t> </w:t>
      </w:r>
      <w:r>
        <w:rPr>
          <w:rFonts w:eastAsia="仿宋_GB2312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pStyle w:val="4"/>
      </w:pPr>
    </w:p>
    <w:p/>
    <w:p>
      <w:pPr>
        <w:pStyle w:val="2"/>
        <w:ind w:firstLine="480"/>
      </w:pPr>
    </w:p>
    <w:p>
      <w:pPr>
        <w:pStyle w:val="2"/>
        <w:ind w:firstLine="480"/>
        <w:rPr>
          <w:rFonts w:cs="Times New Roman"/>
        </w:rPr>
      </w:pPr>
    </w:p>
    <w:p>
      <w:pPr>
        <w:pStyle w:val="2"/>
        <w:ind w:firstLine="480"/>
        <w:rPr>
          <w:rFonts w:cs="Times New Roman"/>
        </w:rPr>
      </w:pPr>
    </w:p>
    <w:p>
      <w:pPr>
        <w:pStyle w:val="2"/>
        <w:ind w:firstLine="480"/>
        <w:rPr>
          <w:rFonts w:cs="Times New Roman"/>
        </w:rPr>
      </w:pPr>
    </w:p>
    <w:p>
      <w:pPr>
        <w:spacing w:line="560" w:lineRule="exact"/>
        <w:rPr>
          <w:rFonts w:eastAsia="黑体"/>
          <w:sz w:val="30"/>
          <w:szCs w:val="30"/>
        </w:rPr>
      </w:pPr>
    </w:p>
    <w:p>
      <w:pPr>
        <w:pStyle w:val="2"/>
        <w:ind w:firstLine="480"/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一、课题组成员</w:t>
      </w:r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663"/>
        <w:gridCol w:w="964"/>
        <w:gridCol w:w="604"/>
        <w:gridCol w:w="868"/>
        <w:gridCol w:w="25"/>
        <w:gridCol w:w="567"/>
        <w:gridCol w:w="284"/>
        <w:gridCol w:w="24"/>
        <w:gridCol w:w="1146"/>
        <w:gridCol w:w="1753"/>
      </w:tblGrid>
      <w:tr>
        <w:trPr>
          <w:cantSplit/>
          <w:jc w:val="center"/>
        </w:trPr>
        <w:tc>
          <w:tcPr>
            <w:tcW w:w="8968" w:type="dxa"/>
            <w:gridSpan w:val="1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课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题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负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责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人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基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本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情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况</w:t>
            </w:r>
          </w:p>
        </w:tc>
      </w:tr>
      <w:tr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179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64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97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2923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职务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hint="eastAsia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3640" w:type="dxa"/>
            <w:gridSpan w:val="6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2923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cantSplit/>
          <w:trHeight w:val="670" w:hRule="atLeast"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615" w:type="dxa"/>
            <w:gridSpan w:val="5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615" w:type="dxa"/>
            <w:gridSpan w:val="5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2899" w:type="dxa"/>
            <w:gridSpan w:val="2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cantSplit/>
          <w:jc w:val="center"/>
        </w:trPr>
        <w:tc>
          <w:tcPr>
            <w:tcW w:w="8968" w:type="dxa"/>
            <w:gridSpan w:val="1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课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题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成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员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基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本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情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况</w:t>
            </w:r>
          </w:p>
        </w:tc>
      </w:tr>
      <w:tr>
        <w:trPr>
          <w:trHeight w:val="1344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职务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hint="eastAsia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联系电话</w:t>
            </w: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60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gridSpan w:val="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8968" w:type="dxa"/>
            <w:gridSpan w:val="13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课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题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联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络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员</w:t>
            </w:r>
          </w:p>
        </w:tc>
      </w:tr>
      <w:tr>
        <w:trPr>
          <w:jc w:val="center"/>
        </w:trPr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电话</w:t>
            </w:r>
            <w:r>
              <w:rPr>
                <w:rFonts w:eastAsia="仿宋_GB2312"/>
                <w:sz w:val="30"/>
                <w:szCs w:val="30"/>
              </w:rPr>
              <w:t>\</w:t>
            </w:r>
            <w:r>
              <w:rPr>
                <w:rFonts w:hint="eastAsia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466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电子邮箱</w:t>
            </w:r>
          </w:p>
        </w:tc>
      </w:tr>
      <w:tr>
        <w:trPr>
          <w:trHeight w:val="607" w:hRule="atLeast"/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99" w:type="dxa"/>
            <w:gridSpan w:val="5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67" w:type="dxa"/>
            <w:gridSpan w:val="7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502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99" w:type="dxa"/>
            <w:gridSpan w:val="5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67" w:type="dxa"/>
            <w:gridSpan w:val="7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eastAsia="黑体" w:cs="黑体"/>
          <w:sz w:val="30"/>
          <w:szCs w:val="30"/>
        </w:r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二、课题初步设计与论证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4" w:hRule="atLeast"/>
          <w:jc w:val="center"/>
        </w:trPr>
        <w:tc>
          <w:tcPr>
            <w:tcW w:w="9049" w:type="dxa"/>
          </w:tcPr>
          <w:p>
            <w:pPr>
              <w:spacing w:line="560" w:lineRule="exact"/>
              <w:ind w:left="450" w:hanging="450" w:hangingChars="1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 w:cs="仿宋_GB2312"/>
                <w:sz w:val="30"/>
                <w:szCs w:val="30"/>
              </w:rPr>
              <w:t>、本课题的基本内容和研究重点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4" w:hRule="atLeast"/>
          <w:jc w:val="center"/>
        </w:trPr>
        <w:tc>
          <w:tcPr>
            <w:tcW w:w="9049" w:type="dxa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sz w:val="30"/>
                <w:szCs w:val="30"/>
              </w:rPr>
              <w:t>、课题的创新之处、理论意义和实际意义</w:t>
            </w: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三、课题负责人所在单位意见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56" w:hRule="atLeast"/>
          <w:jc w:val="center"/>
        </w:trPr>
        <w:tc>
          <w:tcPr>
            <w:tcW w:w="9005" w:type="dxa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 w:cs="仿宋_GB2312"/>
                <w:sz w:val="30"/>
                <w:szCs w:val="30"/>
              </w:rPr>
              <w:t>、申请书所填内容是否属实；</w:t>
            </w:r>
          </w:p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sz w:val="30"/>
                <w:szCs w:val="30"/>
              </w:rPr>
              <w:t>、主管单位能否提供完成本课题的时间和条件；</w:t>
            </w:r>
          </w:p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hint="eastAsia" w:eastAsia="仿宋_GB2312" w:cs="仿宋_GB2312"/>
                <w:sz w:val="30"/>
                <w:szCs w:val="30"/>
              </w:rPr>
              <w:t>、单位科研管理部门能否承担本课题的相关管理。</w:t>
            </w: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6450" w:firstLineChars="21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单位公章</w:t>
            </w:r>
          </w:p>
          <w:p>
            <w:pPr>
              <w:spacing w:line="560" w:lineRule="exact"/>
              <w:ind w:firstLine="6300" w:firstLineChars="2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</w:tbl>
    <w:p/>
    <w:p>
      <w:pPr>
        <w:pStyle w:val="2"/>
        <w:ind w:firstLine="480"/>
      </w:pPr>
    </w:p>
    <w:p>
      <w:pPr>
        <w:pStyle w:val="2"/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0F20"/>
    <w:rsid w:val="7BB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200" w:firstLineChars="200"/>
    </w:pPr>
    <w:rPr>
      <w:kern w:val="0"/>
      <w:sz w:val="24"/>
      <w:szCs w:val="24"/>
    </w:rPr>
  </w:style>
  <w:style w:type="paragraph" w:styleId="3">
    <w:name w:val="Body Text"/>
    <w:basedOn w:val="1"/>
    <w:qFormat/>
    <w:uiPriority w:val="99"/>
    <w:rPr>
      <w:rFonts w:ascii="等线" w:hAnsi="等线" w:eastAsia="等线" w:cs="等线"/>
      <w:b/>
      <w:bCs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2023-05-10T15:32:00Z</dcterms:created>
  <dc:creator>Rumi</dc:creator>
  <cp:lastModifiedBy>Rumi</cp:lastModifiedBy>
  <dcterms:modified xsi:type="dcterms:W3CDTF">2023-05-10T15:32:48Z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9FE583D5E8A737E886485B6481EDB83E</vt:lpwstr>
  </property>
</Properties>
</file>